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9C4CF"/>
        <w:tblLook w:val="01E0" w:firstRow="1" w:lastRow="1" w:firstColumn="1" w:lastColumn="1" w:noHBand="0" w:noVBand="0"/>
      </w:tblPr>
      <w:tblGrid>
        <w:gridCol w:w="9062"/>
      </w:tblGrid>
      <w:tr w:rsidR="00A83CCD" w:rsidRPr="00A83CCD" w14:paraId="19A08204" w14:textId="77777777" w:rsidTr="00A877BD">
        <w:trPr>
          <w:jc w:val="center"/>
        </w:trPr>
        <w:tc>
          <w:tcPr>
            <w:tcW w:w="9062" w:type="dxa"/>
            <w:shd w:val="clear" w:color="auto" w:fill="69C4CF"/>
            <w:vAlign w:val="center"/>
          </w:tcPr>
          <w:p w14:paraId="37BE466D" w14:textId="77777777" w:rsidR="00A83CCD" w:rsidRPr="00A83CCD" w:rsidRDefault="00A83CCD" w:rsidP="008B0AC6">
            <w:pPr>
              <w:contextualSpacing/>
              <w:jc w:val="center"/>
              <w:rPr>
                <w:rFonts w:eastAsia="Times New Roman" w:cstheme="minorHAnsi"/>
                <w:b/>
                <w:bCs/>
                <w:color w:val="FFFFFF"/>
                <w:sz w:val="28"/>
                <w:szCs w:val="28"/>
              </w:rPr>
            </w:pPr>
            <w:bookmarkStart w:id="0" w:name="_GoBack"/>
            <w:bookmarkEnd w:id="0"/>
            <w:r w:rsidRPr="00A83CCD">
              <w:rPr>
                <w:rFonts w:cstheme="minorHAnsi"/>
                <w:b/>
                <w:color w:val="FFFFFF"/>
                <w:sz w:val="44"/>
              </w:rPr>
              <w:t>Politique de confidentialité</w:t>
            </w:r>
          </w:p>
        </w:tc>
      </w:tr>
    </w:tbl>
    <w:p w14:paraId="3DA892B1" w14:textId="77777777" w:rsidR="00A83CCD" w:rsidRPr="00A83CCD" w:rsidRDefault="00A83CCD" w:rsidP="00A83CCD">
      <w:pPr>
        <w:pStyle w:val="Sansinterligne"/>
        <w:rPr>
          <w:rFonts w:asciiTheme="minorHAnsi" w:hAnsiTheme="minorHAnsi" w:cstheme="minorHAnsi"/>
          <w:kern w:val="28"/>
        </w:rPr>
      </w:pPr>
    </w:p>
    <w:p w14:paraId="1D852494" w14:textId="6C0BE514" w:rsidR="00A83CCD" w:rsidRPr="00B97558" w:rsidRDefault="00A83CCD" w:rsidP="00356665">
      <w:pPr>
        <w:pStyle w:val="Commentaire"/>
        <w:jc w:val="both"/>
        <w:rPr>
          <w:rFonts w:cstheme="minorHAnsi"/>
          <w:color w:val="71716E"/>
          <w:sz w:val="22"/>
          <w:szCs w:val="32"/>
        </w:rPr>
      </w:pPr>
      <w:r w:rsidRPr="00B97558">
        <w:rPr>
          <w:rFonts w:cstheme="minorHAnsi"/>
          <w:color w:val="71716E"/>
          <w:sz w:val="28"/>
          <w:szCs w:val="32"/>
        </w:rPr>
        <w:t>Version en date du</w:t>
      </w:r>
      <w:r w:rsidR="00466FEC" w:rsidRPr="00B97558">
        <w:rPr>
          <w:rFonts w:cstheme="minorHAnsi"/>
          <w:color w:val="71716E"/>
          <w:sz w:val="28"/>
          <w:szCs w:val="32"/>
        </w:rPr>
        <w:t xml:space="preserve"> 08 avril 2022</w:t>
      </w:r>
    </w:p>
    <w:p w14:paraId="17D8FE16" w14:textId="77777777" w:rsidR="00A83CCD" w:rsidRPr="00A83CCD" w:rsidRDefault="00A83CCD" w:rsidP="00A83CCD">
      <w:pPr>
        <w:pStyle w:val="NormalWeb"/>
        <w:shd w:val="clear" w:color="auto" w:fill="FFFFFF"/>
        <w:spacing w:before="0" w:beforeAutospacing="0" w:after="165" w:afterAutospacing="0"/>
        <w:rPr>
          <w:rFonts w:asciiTheme="minorHAnsi" w:hAnsiTheme="minorHAnsi" w:cstheme="minorHAnsi"/>
          <w:b/>
          <w:color w:val="71716E"/>
          <w:sz w:val="30"/>
          <w:szCs w:val="30"/>
        </w:rPr>
      </w:pPr>
      <w:r w:rsidRPr="00A83CCD">
        <w:rPr>
          <w:rFonts w:asciiTheme="minorHAnsi" w:hAnsiTheme="minorHAnsi" w:cstheme="minorHAnsi"/>
          <w:b/>
          <w:color w:val="71716E"/>
          <w:sz w:val="30"/>
          <w:szCs w:val="30"/>
        </w:rPr>
        <w:t xml:space="preserve">Préambule </w:t>
      </w:r>
    </w:p>
    <w:p w14:paraId="356EBB10" w14:textId="4443D763" w:rsidR="00EE7CA5" w:rsidRPr="00EE7CA5" w:rsidRDefault="00EE7CA5" w:rsidP="00EE7CA5">
      <w:pPr>
        <w:pStyle w:val="Corps"/>
        <w:spacing w:line="240" w:lineRule="auto"/>
        <w:jc w:val="both"/>
        <w:rPr>
          <w:rFonts w:asciiTheme="minorHAnsi" w:eastAsia="Times New Roman" w:hAnsiTheme="minorHAnsi" w:cstheme="minorHAnsi"/>
          <w:color w:val="71716E"/>
          <w:sz w:val="28"/>
          <w:szCs w:val="30"/>
          <w:bdr w:val="none" w:sz="0" w:space="0" w:color="auto"/>
        </w:rPr>
      </w:pPr>
      <w:r w:rsidRPr="00EE7CA5">
        <w:rPr>
          <w:rFonts w:asciiTheme="minorHAnsi" w:eastAsia="Times New Roman" w:hAnsiTheme="minorHAnsi" w:cstheme="minorHAnsi"/>
          <w:color w:val="71716E"/>
          <w:sz w:val="28"/>
          <w:szCs w:val="30"/>
          <w:bdr w:val="none" w:sz="0" w:space="0" w:color="auto"/>
        </w:rPr>
        <w:t xml:space="preserve">Notre Politique de confidentialité explique </w:t>
      </w:r>
      <w:r w:rsidR="00D56109">
        <w:rPr>
          <w:rFonts w:asciiTheme="minorHAnsi" w:eastAsia="Times New Roman" w:hAnsiTheme="minorHAnsi" w:cstheme="minorHAnsi"/>
          <w:color w:val="71716E"/>
          <w:sz w:val="28"/>
          <w:szCs w:val="30"/>
          <w:bdr w:val="none" w:sz="0" w:space="0" w:color="auto"/>
        </w:rPr>
        <w:t>pourquoi</w:t>
      </w:r>
      <w:r w:rsidRPr="00EE7CA5">
        <w:rPr>
          <w:rFonts w:asciiTheme="minorHAnsi" w:eastAsia="Times New Roman" w:hAnsiTheme="minorHAnsi" w:cstheme="minorHAnsi"/>
          <w:color w:val="71716E"/>
          <w:sz w:val="28"/>
          <w:szCs w:val="30"/>
          <w:bdr w:val="none" w:sz="0" w:space="0" w:color="auto"/>
        </w:rPr>
        <w:t xml:space="preserve"> </w:t>
      </w:r>
      <w:r w:rsidR="00D56109">
        <w:rPr>
          <w:rFonts w:asciiTheme="minorHAnsi" w:eastAsia="Times New Roman" w:hAnsiTheme="minorHAnsi" w:cstheme="minorHAnsi"/>
          <w:color w:val="71716E"/>
          <w:sz w:val="28"/>
          <w:szCs w:val="30"/>
          <w:bdr w:val="none" w:sz="0" w:space="0" w:color="auto"/>
        </w:rPr>
        <w:t>BEEGUP, en qualité de responsable de traitement</w:t>
      </w:r>
      <w:r w:rsidRPr="00EE7CA5">
        <w:rPr>
          <w:rFonts w:asciiTheme="minorHAnsi" w:eastAsia="Times New Roman" w:hAnsiTheme="minorHAnsi" w:cstheme="minorHAnsi"/>
          <w:color w:val="71716E"/>
          <w:sz w:val="28"/>
          <w:szCs w:val="30"/>
          <w:bdr w:val="none" w:sz="0" w:space="0" w:color="auto"/>
        </w:rPr>
        <w:t xml:space="preserve"> </w:t>
      </w:r>
      <w:r w:rsidR="00D56109">
        <w:rPr>
          <w:rFonts w:asciiTheme="minorHAnsi" w:eastAsia="Times New Roman" w:hAnsiTheme="minorHAnsi" w:cstheme="minorHAnsi"/>
          <w:color w:val="71716E"/>
          <w:sz w:val="28"/>
          <w:szCs w:val="30"/>
          <w:bdr w:val="none" w:sz="0" w:space="0" w:color="auto"/>
        </w:rPr>
        <w:t>(</w:t>
      </w:r>
      <w:r w:rsidRPr="00EE7CA5">
        <w:rPr>
          <w:rFonts w:asciiTheme="minorHAnsi" w:eastAsia="Times New Roman" w:hAnsiTheme="minorHAnsi" w:cstheme="minorHAnsi"/>
          <w:color w:val="71716E"/>
          <w:sz w:val="28"/>
          <w:szCs w:val="30"/>
          <w:bdr w:val="none" w:sz="0" w:space="0" w:color="auto"/>
        </w:rPr>
        <w:t>et certaines des sociétés avec lesquelles nous travaillons</w:t>
      </w:r>
      <w:r w:rsidR="00D56109">
        <w:rPr>
          <w:rFonts w:asciiTheme="minorHAnsi" w:eastAsia="Times New Roman" w:hAnsiTheme="minorHAnsi" w:cstheme="minorHAnsi"/>
          <w:color w:val="71716E"/>
          <w:sz w:val="28"/>
          <w:szCs w:val="30"/>
          <w:bdr w:val="none" w:sz="0" w:space="0" w:color="auto"/>
        </w:rPr>
        <w:t>),</w:t>
      </w:r>
      <w:r w:rsidRPr="00EE7CA5">
        <w:rPr>
          <w:rFonts w:asciiTheme="minorHAnsi" w:eastAsia="Times New Roman" w:hAnsiTheme="minorHAnsi" w:cstheme="minorHAnsi"/>
          <w:color w:val="71716E"/>
          <w:sz w:val="28"/>
          <w:szCs w:val="30"/>
          <w:bdr w:val="none" w:sz="0" w:space="0" w:color="auto"/>
        </w:rPr>
        <w:t xml:space="preserve"> collectons, utilisons, partageons et protégeons les informations dans le cadre de nos services digitaux BEEGUP (ci-après dénommés collectivement le « Service »). Elle présente également </w:t>
      </w:r>
      <w:r w:rsidR="00D56109" w:rsidRPr="00A83CCD">
        <w:rPr>
          <w:rFonts w:asciiTheme="minorHAnsi" w:eastAsia="Times New Roman" w:hAnsiTheme="minorHAnsi" w:cstheme="minorHAnsi"/>
          <w:color w:val="71716E"/>
          <w:sz w:val="28"/>
          <w:szCs w:val="30"/>
          <w:bdr w:val="none" w:sz="0" w:space="0" w:color="auto"/>
        </w:rPr>
        <w:t>comment celles-ci sont traitées, quels sont les droits dont vous disposez sur vos données et comment vous pouvez les exercer.</w:t>
      </w:r>
    </w:p>
    <w:p w14:paraId="3B41A99A" w14:textId="2488433F" w:rsidR="00EE7CA5" w:rsidRDefault="00EE7CA5" w:rsidP="00EE7CA5">
      <w:pPr>
        <w:pStyle w:val="Corps"/>
        <w:spacing w:line="240" w:lineRule="auto"/>
        <w:jc w:val="both"/>
        <w:rPr>
          <w:rFonts w:asciiTheme="minorHAnsi" w:eastAsia="Times New Roman" w:hAnsiTheme="minorHAnsi" w:cstheme="minorHAnsi"/>
          <w:color w:val="71716E"/>
          <w:sz w:val="28"/>
          <w:szCs w:val="30"/>
          <w:bdr w:val="none" w:sz="0" w:space="0" w:color="auto"/>
        </w:rPr>
      </w:pPr>
      <w:r w:rsidRPr="00EE7CA5">
        <w:rPr>
          <w:rFonts w:asciiTheme="minorHAnsi" w:eastAsia="Times New Roman" w:hAnsiTheme="minorHAnsi" w:cstheme="minorHAnsi"/>
          <w:color w:val="71716E"/>
          <w:sz w:val="28"/>
          <w:szCs w:val="30"/>
          <w:bdr w:val="none" w:sz="0" w:space="0" w:color="auto"/>
        </w:rPr>
        <w:t>Notre Politique de confidentialité s’applique à l’ensemble des personnes qui ont recours au Service (</w:t>
      </w:r>
      <w:r w:rsidR="00D56109">
        <w:rPr>
          <w:rFonts w:asciiTheme="minorHAnsi" w:eastAsia="Times New Roman" w:hAnsiTheme="minorHAnsi" w:cstheme="minorHAnsi"/>
          <w:color w:val="71716E"/>
          <w:sz w:val="28"/>
          <w:szCs w:val="30"/>
          <w:bdr w:val="none" w:sz="0" w:space="0" w:color="auto"/>
        </w:rPr>
        <w:t xml:space="preserve">ci-après </w:t>
      </w:r>
      <w:r w:rsidRPr="00EE7CA5">
        <w:rPr>
          <w:rFonts w:asciiTheme="minorHAnsi" w:eastAsia="Times New Roman" w:hAnsiTheme="minorHAnsi" w:cstheme="minorHAnsi"/>
          <w:color w:val="71716E"/>
          <w:sz w:val="28"/>
          <w:szCs w:val="30"/>
          <w:bdr w:val="none" w:sz="0" w:space="0" w:color="auto"/>
        </w:rPr>
        <w:t>les « Personnes qui utilisent le Service »).</w:t>
      </w:r>
    </w:p>
    <w:p w14:paraId="597F68A9" w14:textId="435D9FB5" w:rsidR="00EF5A69" w:rsidRDefault="00EF5A69" w:rsidP="00A83CCD">
      <w:pPr>
        <w:pStyle w:val="Corps"/>
        <w:spacing w:line="240" w:lineRule="auto"/>
        <w:jc w:val="both"/>
        <w:rPr>
          <w:rFonts w:asciiTheme="minorHAnsi" w:eastAsia="Times New Roman" w:hAnsiTheme="minorHAnsi" w:cstheme="minorHAnsi"/>
          <w:color w:val="71716E"/>
          <w:sz w:val="28"/>
          <w:szCs w:val="30"/>
          <w:bdr w:val="none" w:sz="0" w:space="0" w:color="auto"/>
        </w:rPr>
      </w:pPr>
      <w:r>
        <w:rPr>
          <w:rFonts w:asciiTheme="minorHAnsi" w:eastAsia="Times New Roman" w:hAnsiTheme="minorHAnsi" w:cstheme="minorHAnsi"/>
          <w:color w:val="71716E"/>
          <w:sz w:val="28"/>
          <w:szCs w:val="30"/>
          <w:bdr w:val="none" w:sz="0" w:space="0" w:color="auto"/>
        </w:rPr>
        <w:t xml:space="preserve">Toutes les opérations sur vos données sont réalisées dans le respect </w:t>
      </w:r>
      <w:r w:rsidRPr="00EF5A69">
        <w:rPr>
          <w:rFonts w:asciiTheme="minorHAnsi" w:eastAsia="Times New Roman" w:hAnsiTheme="minorHAnsi" w:cstheme="minorHAnsi"/>
          <w:color w:val="71716E"/>
          <w:sz w:val="28"/>
          <w:szCs w:val="30"/>
          <w:bdr w:val="none" w:sz="0" w:space="0" w:color="auto"/>
        </w:rPr>
        <w:t>des réglementations en vigueur et notamment de la loi n°78-17 « Informatique et Libertés » du 6 janvier 1978 modifiée et du Règlement n°2016/679 du Parlement européen et du Conseil du 27 avril 2016 relatif à la protection des personnes physiques à l’égard du traitement des données à caractère personnel et à la libre circulation de ces données (« Règlement »)</w:t>
      </w:r>
      <w:r>
        <w:rPr>
          <w:rFonts w:asciiTheme="minorHAnsi" w:eastAsia="Times New Roman" w:hAnsiTheme="minorHAnsi" w:cstheme="minorHAnsi"/>
          <w:color w:val="71716E"/>
          <w:sz w:val="28"/>
          <w:szCs w:val="30"/>
          <w:bdr w:val="none" w:sz="0" w:space="0" w:color="auto"/>
        </w:rPr>
        <w:t>.</w:t>
      </w:r>
    </w:p>
    <w:p w14:paraId="3FF2AFA7" w14:textId="4FB216CF" w:rsidR="00A83CCD" w:rsidRPr="00A83CCD" w:rsidRDefault="00A83CCD" w:rsidP="00A83CCD">
      <w:pPr>
        <w:pStyle w:val="Corps"/>
        <w:spacing w:line="240" w:lineRule="auto"/>
        <w:jc w:val="both"/>
        <w:rPr>
          <w:rFonts w:asciiTheme="minorHAnsi" w:eastAsia="Times New Roman" w:hAnsiTheme="minorHAnsi" w:cstheme="minorHAnsi"/>
          <w:color w:val="71716E"/>
          <w:sz w:val="28"/>
          <w:szCs w:val="30"/>
          <w:bdr w:val="none" w:sz="0" w:space="0" w:color="auto"/>
        </w:rPr>
      </w:pPr>
      <w:r w:rsidRPr="00A83CCD">
        <w:rPr>
          <w:rFonts w:asciiTheme="minorHAnsi" w:eastAsia="Times New Roman" w:hAnsiTheme="minorHAnsi" w:cstheme="minorHAnsi"/>
          <w:color w:val="71716E"/>
          <w:sz w:val="28"/>
          <w:szCs w:val="30"/>
          <w:bdr w:val="none" w:sz="0" w:space="0" w:color="auto"/>
        </w:rPr>
        <w:t>Pour votre information, une donnée à caractère personnel correspond à toute information relative à une personne physique identifiée ou qui peut être identifiée, directement ou indirectement, par référence à un numéro d'identification ou à un ou plusieurs éléments qui lui sont propres (nom, prénom, adresse, mail, téléphone,</w:t>
      </w:r>
      <w:r w:rsidR="001013ED">
        <w:rPr>
          <w:rFonts w:asciiTheme="minorHAnsi" w:eastAsia="Times New Roman" w:hAnsiTheme="minorHAnsi" w:cstheme="minorHAnsi"/>
          <w:color w:val="71716E"/>
          <w:sz w:val="28"/>
          <w:szCs w:val="30"/>
          <w:bdr w:val="none" w:sz="0" w:space="0" w:color="auto"/>
        </w:rPr>
        <w:t xml:space="preserve"> etc.</w:t>
      </w:r>
      <w:r w:rsidRPr="00A83CCD">
        <w:rPr>
          <w:rFonts w:asciiTheme="minorHAnsi" w:eastAsia="Times New Roman" w:hAnsiTheme="minorHAnsi" w:cstheme="minorHAnsi"/>
          <w:color w:val="71716E"/>
          <w:sz w:val="28"/>
          <w:szCs w:val="30"/>
          <w:bdr w:val="none" w:sz="0" w:space="0" w:color="auto"/>
        </w:rPr>
        <w:t>).</w:t>
      </w:r>
    </w:p>
    <w:p w14:paraId="5C496DD0" w14:textId="05643CB5" w:rsidR="00A83CCD" w:rsidRPr="00A83CCD" w:rsidRDefault="00A83CCD" w:rsidP="00A83CCD">
      <w:pPr>
        <w:pStyle w:val="Corps"/>
        <w:spacing w:line="240" w:lineRule="auto"/>
        <w:jc w:val="both"/>
        <w:rPr>
          <w:rFonts w:asciiTheme="minorHAnsi" w:eastAsia="Times New Roman" w:hAnsiTheme="minorHAnsi" w:cstheme="minorHAnsi"/>
          <w:color w:val="71716E"/>
          <w:sz w:val="28"/>
          <w:szCs w:val="30"/>
          <w:bdr w:val="none" w:sz="0" w:space="0" w:color="auto"/>
        </w:rPr>
      </w:pPr>
      <w:r w:rsidRPr="00A83CCD">
        <w:rPr>
          <w:rFonts w:asciiTheme="minorHAnsi" w:eastAsia="Times New Roman" w:hAnsiTheme="minorHAnsi" w:cstheme="minorHAnsi"/>
          <w:color w:val="71716E"/>
          <w:sz w:val="28"/>
          <w:szCs w:val="30"/>
          <w:bdr w:val="none" w:sz="0" w:space="0" w:color="auto"/>
        </w:rPr>
        <w:t xml:space="preserve">Un traitement de données à caractère personnel désigne toute opération sur ce type de données (collecte, stockage, transmission, suppression, </w:t>
      </w:r>
      <w:r w:rsidR="001013ED">
        <w:rPr>
          <w:rFonts w:asciiTheme="minorHAnsi" w:eastAsia="Times New Roman" w:hAnsiTheme="minorHAnsi" w:cstheme="minorHAnsi"/>
          <w:color w:val="71716E"/>
          <w:sz w:val="28"/>
          <w:szCs w:val="30"/>
          <w:bdr w:val="none" w:sz="0" w:space="0" w:color="auto"/>
        </w:rPr>
        <w:t>etc.</w:t>
      </w:r>
      <w:r w:rsidRPr="00A83CCD">
        <w:rPr>
          <w:rFonts w:asciiTheme="minorHAnsi" w:eastAsia="Times New Roman" w:hAnsiTheme="minorHAnsi" w:cstheme="minorHAnsi"/>
          <w:color w:val="71716E"/>
          <w:sz w:val="28"/>
          <w:szCs w:val="30"/>
          <w:bdr w:val="none" w:sz="0" w:space="0" w:color="auto"/>
        </w:rPr>
        <w:t xml:space="preserve">), que cela soit sur papier ou informatique. Le responsable de traitement est la personne qui détermine ces finalités de chaque traitement et les moyens pour atteindre ces finalités. </w:t>
      </w:r>
    </w:p>
    <w:p w14:paraId="00DDC842" w14:textId="2AD41C8C" w:rsidR="00A83CCD" w:rsidRPr="00A83CCD" w:rsidRDefault="001013ED" w:rsidP="00A83CCD">
      <w:pPr>
        <w:pStyle w:val="Corps"/>
        <w:spacing w:line="240" w:lineRule="auto"/>
        <w:jc w:val="both"/>
        <w:rPr>
          <w:rFonts w:asciiTheme="minorHAnsi" w:eastAsia="Times New Roman" w:hAnsiTheme="minorHAnsi" w:cstheme="minorHAnsi"/>
          <w:color w:val="71716E"/>
          <w:sz w:val="28"/>
          <w:szCs w:val="30"/>
          <w:bdr w:val="none" w:sz="0" w:space="0" w:color="auto"/>
        </w:rPr>
      </w:pPr>
      <w:r>
        <w:rPr>
          <w:rFonts w:asciiTheme="minorHAnsi" w:eastAsia="Times New Roman" w:hAnsiTheme="minorHAnsi" w:cstheme="minorHAnsi"/>
          <w:color w:val="71716E"/>
          <w:sz w:val="28"/>
          <w:szCs w:val="30"/>
          <w:bdr w:val="none" w:sz="0" w:space="0" w:color="auto"/>
        </w:rPr>
        <w:t>BEEGUP</w:t>
      </w:r>
      <w:r w:rsidR="00A83CCD" w:rsidRPr="00A83CCD">
        <w:rPr>
          <w:rFonts w:asciiTheme="minorHAnsi" w:eastAsia="Times New Roman" w:hAnsiTheme="minorHAnsi" w:cstheme="minorHAnsi"/>
          <w:color w:val="71716E"/>
          <w:sz w:val="28"/>
          <w:szCs w:val="30"/>
          <w:bdr w:val="none" w:sz="0" w:space="0" w:color="auto"/>
        </w:rPr>
        <w:t xml:space="preserve"> se réserve le droit de modifier à tout moment la présente Politique de Confidentialité. Toute modification prendra effet immédiatement. </w:t>
      </w:r>
    </w:p>
    <w:p w14:paraId="57583DBA" w14:textId="4218090D" w:rsidR="00A83CCD" w:rsidRDefault="00A83CCD" w:rsidP="00A83CCD">
      <w:pPr>
        <w:pStyle w:val="Corps"/>
        <w:spacing w:line="240" w:lineRule="auto"/>
        <w:jc w:val="both"/>
        <w:rPr>
          <w:rFonts w:asciiTheme="minorHAnsi" w:eastAsia="Times New Roman" w:hAnsiTheme="minorHAnsi" w:cstheme="minorHAnsi"/>
          <w:color w:val="71716E"/>
          <w:sz w:val="28"/>
          <w:szCs w:val="30"/>
          <w:bdr w:val="none" w:sz="0" w:space="0" w:color="auto"/>
        </w:rPr>
      </w:pPr>
      <w:r w:rsidRPr="00A83CCD">
        <w:rPr>
          <w:rFonts w:asciiTheme="minorHAnsi" w:eastAsia="Times New Roman" w:hAnsiTheme="minorHAnsi" w:cstheme="minorHAnsi"/>
          <w:color w:val="71716E"/>
          <w:sz w:val="28"/>
          <w:szCs w:val="30"/>
          <w:bdr w:val="none" w:sz="0" w:space="0" w:color="auto"/>
        </w:rPr>
        <w:t>Par conséquent, nous vous invitons à consulter régulièrement de notre Politique, accessible depuis toutes les pages d</w:t>
      </w:r>
      <w:r w:rsidR="00D22C3C">
        <w:rPr>
          <w:rFonts w:asciiTheme="minorHAnsi" w:eastAsia="Times New Roman" w:hAnsiTheme="minorHAnsi" w:cstheme="minorHAnsi"/>
          <w:color w:val="71716E"/>
          <w:sz w:val="28"/>
          <w:szCs w:val="30"/>
          <w:bdr w:val="none" w:sz="0" w:space="0" w:color="auto"/>
        </w:rPr>
        <w:t xml:space="preserve">e la plateforme </w:t>
      </w:r>
      <w:r w:rsidRPr="00A83CCD">
        <w:rPr>
          <w:rFonts w:asciiTheme="minorHAnsi" w:eastAsia="Times New Roman" w:hAnsiTheme="minorHAnsi" w:cstheme="minorHAnsi"/>
          <w:color w:val="71716E"/>
          <w:sz w:val="28"/>
          <w:szCs w:val="30"/>
          <w:bdr w:val="none" w:sz="0" w:space="0" w:color="auto"/>
        </w:rPr>
        <w:t xml:space="preserve">et ce, afin de vous tenir informé de la dernière version en ligne applicable. Pour les changements que nous estimons les plus significatifs, une notification sera faite </w:t>
      </w:r>
      <w:r w:rsidRPr="00A83CCD">
        <w:rPr>
          <w:rFonts w:asciiTheme="minorHAnsi" w:eastAsia="Times New Roman" w:hAnsiTheme="minorHAnsi" w:cstheme="minorHAnsi"/>
          <w:color w:val="71716E"/>
          <w:sz w:val="28"/>
          <w:szCs w:val="30"/>
          <w:bdr w:val="none" w:sz="0" w:space="0" w:color="auto"/>
        </w:rPr>
        <w:lastRenderedPageBreak/>
        <w:t xml:space="preserve">sur </w:t>
      </w:r>
      <w:r w:rsidR="00D22C3C">
        <w:rPr>
          <w:rFonts w:asciiTheme="minorHAnsi" w:eastAsia="Times New Roman" w:hAnsiTheme="minorHAnsi" w:cstheme="minorHAnsi"/>
          <w:color w:val="71716E"/>
          <w:sz w:val="28"/>
          <w:szCs w:val="30"/>
          <w:bdr w:val="none" w:sz="0" w:space="0" w:color="auto"/>
        </w:rPr>
        <w:t>la plateforme</w:t>
      </w:r>
      <w:r w:rsidRPr="00A83CCD">
        <w:rPr>
          <w:rFonts w:asciiTheme="minorHAnsi" w:eastAsia="Times New Roman" w:hAnsiTheme="minorHAnsi" w:cstheme="minorHAnsi"/>
          <w:color w:val="71716E"/>
          <w:sz w:val="28"/>
          <w:szCs w:val="30"/>
          <w:bdr w:val="none" w:sz="0" w:space="0" w:color="auto"/>
        </w:rPr>
        <w:t xml:space="preserve">. Nous vous invitons également à vérifier la date indiquée sur la présente Politique afin de connaître la date de la dernière mise à jour. </w:t>
      </w:r>
    </w:p>
    <w:p w14:paraId="6A3E068C" w14:textId="4A025DF3" w:rsidR="001013ED" w:rsidRPr="00A83CCD" w:rsidRDefault="001013ED" w:rsidP="00A83CCD">
      <w:pPr>
        <w:pStyle w:val="Corps"/>
        <w:spacing w:line="240" w:lineRule="auto"/>
        <w:jc w:val="both"/>
        <w:rPr>
          <w:rFonts w:asciiTheme="minorHAnsi" w:eastAsia="Times New Roman" w:hAnsiTheme="minorHAnsi" w:cstheme="minorHAnsi"/>
          <w:color w:val="71716E"/>
          <w:sz w:val="28"/>
          <w:szCs w:val="30"/>
          <w:bdr w:val="none" w:sz="0" w:space="0" w:color="auto"/>
        </w:rPr>
      </w:pPr>
      <w:r w:rsidRPr="001013ED">
        <w:rPr>
          <w:rFonts w:asciiTheme="minorHAnsi" w:eastAsia="Times New Roman" w:hAnsiTheme="minorHAnsi" w:cstheme="minorHAnsi"/>
          <w:color w:val="71716E"/>
          <w:sz w:val="28"/>
          <w:szCs w:val="30"/>
          <w:bdr w:val="none" w:sz="0" w:space="0" w:color="auto"/>
        </w:rPr>
        <w:t xml:space="preserve">Si l’utilisateur est en désaccord avec ces termes, il est libre ne pas utiliser </w:t>
      </w:r>
      <w:r w:rsidR="00D22C3C">
        <w:rPr>
          <w:rFonts w:asciiTheme="minorHAnsi" w:eastAsia="Times New Roman" w:hAnsiTheme="minorHAnsi" w:cstheme="minorHAnsi"/>
          <w:color w:val="71716E"/>
          <w:sz w:val="28"/>
          <w:szCs w:val="30"/>
          <w:bdr w:val="none" w:sz="0" w:space="0" w:color="auto"/>
        </w:rPr>
        <w:t>la plateforme</w:t>
      </w:r>
      <w:r w:rsidRPr="001013ED">
        <w:rPr>
          <w:rFonts w:asciiTheme="minorHAnsi" w:eastAsia="Times New Roman" w:hAnsiTheme="minorHAnsi" w:cstheme="minorHAnsi"/>
          <w:color w:val="71716E"/>
          <w:sz w:val="28"/>
          <w:szCs w:val="30"/>
          <w:bdr w:val="none" w:sz="0" w:space="0" w:color="auto"/>
        </w:rPr>
        <w:t xml:space="preserve"> et ne fournir aucune donnée </w:t>
      </w:r>
      <w:r>
        <w:rPr>
          <w:rFonts w:asciiTheme="minorHAnsi" w:eastAsia="Times New Roman" w:hAnsiTheme="minorHAnsi" w:cstheme="minorHAnsi"/>
          <w:color w:val="71716E"/>
          <w:sz w:val="28"/>
          <w:szCs w:val="30"/>
          <w:bdr w:val="none" w:sz="0" w:space="0" w:color="auto"/>
        </w:rPr>
        <w:t xml:space="preserve">à caractère </w:t>
      </w:r>
      <w:r w:rsidRPr="001013ED">
        <w:rPr>
          <w:rFonts w:asciiTheme="minorHAnsi" w:eastAsia="Times New Roman" w:hAnsiTheme="minorHAnsi" w:cstheme="minorHAnsi"/>
          <w:color w:val="71716E"/>
          <w:sz w:val="28"/>
          <w:szCs w:val="30"/>
          <w:bdr w:val="none" w:sz="0" w:space="0" w:color="auto"/>
        </w:rPr>
        <w:t>personnel.</w:t>
      </w:r>
    </w:p>
    <w:p w14:paraId="6F44F9C9" w14:textId="77777777" w:rsidR="00A83CCD" w:rsidRPr="00A83CCD" w:rsidRDefault="00A83CCD" w:rsidP="00A83CCD">
      <w:pPr>
        <w:pStyle w:val="NormalWeb"/>
        <w:shd w:val="clear" w:color="auto" w:fill="FFFFFF"/>
        <w:spacing w:before="0" w:beforeAutospacing="0" w:after="165" w:afterAutospacing="0"/>
        <w:jc w:val="both"/>
        <w:rPr>
          <w:rFonts w:asciiTheme="minorHAnsi" w:hAnsiTheme="minorHAnsi" w:cstheme="minorHAnsi"/>
          <w:b/>
          <w:sz w:val="32"/>
        </w:rPr>
      </w:pPr>
      <w:r w:rsidRPr="00A83CCD">
        <w:rPr>
          <w:rFonts w:asciiTheme="minorHAnsi" w:hAnsiTheme="minorHAnsi" w:cstheme="minorHAnsi"/>
          <w:b/>
          <w:color w:val="71716E"/>
          <w:sz w:val="36"/>
          <w:szCs w:val="30"/>
        </w:rPr>
        <w:t xml:space="preserve">  </w:t>
      </w:r>
      <w:r w:rsidRPr="00A83CCD">
        <w:rPr>
          <w:rFonts w:asciiTheme="minorHAnsi" w:hAnsiTheme="minorHAnsi" w:cstheme="minorHAnsi"/>
          <w:b/>
          <w:sz w:val="32"/>
        </w:rPr>
        <w:t>Sommaire</w:t>
      </w:r>
    </w:p>
    <w:p w14:paraId="3106E2A7" w14:textId="51C6AB24" w:rsidR="0084041B" w:rsidRDefault="00A83CCD" w:rsidP="007B33C3">
      <w:pPr>
        <w:pStyle w:val="TM1"/>
        <w:rPr>
          <w:rFonts w:asciiTheme="minorHAnsi" w:eastAsiaTheme="minorEastAsia" w:hAnsiTheme="minorHAnsi" w:cstheme="minorBidi"/>
          <w:noProof/>
          <w:lang w:val="fr-FR" w:eastAsia="fr-FR"/>
        </w:rPr>
      </w:pPr>
      <w:r w:rsidRPr="00A83CCD">
        <w:rPr>
          <w:rFonts w:asciiTheme="minorHAnsi" w:hAnsiTheme="minorHAnsi"/>
          <w:lang w:val="fr-FR"/>
        </w:rPr>
        <w:fldChar w:fldCharType="begin"/>
      </w:r>
      <w:r w:rsidRPr="00A83CCD">
        <w:rPr>
          <w:rFonts w:asciiTheme="minorHAnsi" w:hAnsiTheme="minorHAnsi"/>
          <w:lang w:val="fr-FR"/>
        </w:rPr>
        <w:instrText xml:space="preserve"> TOC \o "1-3" \h \z \u </w:instrText>
      </w:r>
      <w:r w:rsidRPr="00A83CCD">
        <w:rPr>
          <w:rFonts w:asciiTheme="minorHAnsi" w:hAnsiTheme="minorHAnsi"/>
          <w:lang w:val="fr-FR"/>
        </w:rPr>
        <w:fldChar w:fldCharType="separate"/>
      </w:r>
      <w:hyperlink w:anchor="_Toc97117320" w:history="1">
        <w:r w:rsidR="0084041B" w:rsidRPr="00D51CE1">
          <w:rPr>
            <w:rStyle w:val="Lienhypertexte"/>
            <w:rFonts w:cstheme="minorHAnsi"/>
            <w:b/>
            <w:noProof/>
          </w:rPr>
          <w:t>1.</w:t>
        </w:r>
        <w:r w:rsidR="0084041B">
          <w:rPr>
            <w:rFonts w:asciiTheme="minorHAnsi" w:eastAsiaTheme="minorEastAsia" w:hAnsiTheme="minorHAnsi" w:cstheme="minorBidi"/>
            <w:noProof/>
            <w:lang w:val="fr-FR" w:eastAsia="fr-FR"/>
          </w:rPr>
          <w:tab/>
        </w:r>
        <w:r w:rsidR="0084041B" w:rsidRPr="00D51CE1">
          <w:rPr>
            <w:rStyle w:val="Lienhypertexte"/>
            <w:rFonts w:cstheme="minorHAnsi"/>
            <w:b/>
            <w:noProof/>
          </w:rPr>
          <w:t>Pourquoi BEEGUP a-t-elle besoin de collecter vos données ?</w:t>
        </w:r>
        <w:r w:rsidR="0084041B">
          <w:rPr>
            <w:noProof/>
            <w:webHidden/>
          </w:rPr>
          <w:tab/>
        </w:r>
        <w:r w:rsidR="0084041B">
          <w:rPr>
            <w:noProof/>
            <w:webHidden/>
          </w:rPr>
          <w:fldChar w:fldCharType="begin"/>
        </w:r>
        <w:r w:rsidR="0084041B">
          <w:rPr>
            <w:noProof/>
            <w:webHidden/>
          </w:rPr>
          <w:instrText xml:space="preserve"> PAGEREF _Toc97117320 \h </w:instrText>
        </w:r>
        <w:r w:rsidR="0084041B">
          <w:rPr>
            <w:noProof/>
            <w:webHidden/>
          </w:rPr>
        </w:r>
        <w:r w:rsidR="0084041B">
          <w:rPr>
            <w:noProof/>
            <w:webHidden/>
          </w:rPr>
          <w:fldChar w:fldCharType="separate"/>
        </w:r>
        <w:r w:rsidR="00935B61">
          <w:rPr>
            <w:noProof/>
            <w:webHidden/>
          </w:rPr>
          <w:t>2</w:t>
        </w:r>
        <w:r w:rsidR="0084041B">
          <w:rPr>
            <w:noProof/>
            <w:webHidden/>
          </w:rPr>
          <w:fldChar w:fldCharType="end"/>
        </w:r>
      </w:hyperlink>
    </w:p>
    <w:p w14:paraId="70320119" w14:textId="4DA075E5" w:rsidR="0084041B" w:rsidRDefault="00E605AF" w:rsidP="007B33C3">
      <w:pPr>
        <w:pStyle w:val="TM1"/>
        <w:rPr>
          <w:rFonts w:asciiTheme="minorHAnsi" w:eastAsiaTheme="minorEastAsia" w:hAnsiTheme="minorHAnsi" w:cstheme="minorBidi"/>
          <w:noProof/>
          <w:lang w:val="fr-FR" w:eastAsia="fr-FR"/>
        </w:rPr>
      </w:pPr>
      <w:hyperlink w:anchor="_Toc97117321" w:history="1">
        <w:r w:rsidR="0084041B" w:rsidRPr="00D51CE1">
          <w:rPr>
            <w:rStyle w:val="Lienhypertexte"/>
            <w:rFonts w:cstheme="minorHAnsi"/>
            <w:b/>
            <w:noProof/>
          </w:rPr>
          <w:t>2.</w:t>
        </w:r>
        <w:r w:rsidR="0084041B">
          <w:rPr>
            <w:rFonts w:asciiTheme="minorHAnsi" w:eastAsiaTheme="minorEastAsia" w:hAnsiTheme="minorHAnsi" w:cstheme="minorBidi"/>
            <w:noProof/>
            <w:lang w:val="fr-FR" w:eastAsia="fr-FR"/>
          </w:rPr>
          <w:tab/>
        </w:r>
        <w:r w:rsidR="0084041B" w:rsidRPr="00D51CE1">
          <w:rPr>
            <w:rStyle w:val="Lienhypertexte"/>
            <w:rFonts w:cstheme="minorHAnsi"/>
            <w:b/>
            <w:noProof/>
          </w:rPr>
          <w:t>Quelles sont les données que BEEGUP collecte ?</w:t>
        </w:r>
        <w:r w:rsidR="0084041B">
          <w:rPr>
            <w:noProof/>
            <w:webHidden/>
          </w:rPr>
          <w:tab/>
        </w:r>
        <w:r w:rsidR="0084041B">
          <w:rPr>
            <w:noProof/>
            <w:webHidden/>
          </w:rPr>
          <w:fldChar w:fldCharType="begin"/>
        </w:r>
        <w:r w:rsidR="0084041B">
          <w:rPr>
            <w:noProof/>
            <w:webHidden/>
          </w:rPr>
          <w:instrText xml:space="preserve"> PAGEREF _Toc97117321 \h </w:instrText>
        </w:r>
        <w:r w:rsidR="0084041B">
          <w:rPr>
            <w:noProof/>
            <w:webHidden/>
          </w:rPr>
        </w:r>
        <w:r w:rsidR="0084041B">
          <w:rPr>
            <w:noProof/>
            <w:webHidden/>
          </w:rPr>
          <w:fldChar w:fldCharType="separate"/>
        </w:r>
        <w:r w:rsidR="00935B61">
          <w:rPr>
            <w:noProof/>
            <w:webHidden/>
          </w:rPr>
          <w:t>3</w:t>
        </w:r>
        <w:r w:rsidR="0084041B">
          <w:rPr>
            <w:noProof/>
            <w:webHidden/>
          </w:rPr>
          <w:fldChar w:fldCharType="end"/>
        </w:r>
      </w:hyperlink>
    </w:p>
    <w:p w14:paraId="49611384" w14:textId="1FD7A8A9" w:rsidR="0084041B" w:rsidRDefault="00E605AF" w:rsidP="007B33C3">
      <w:pPr>
        <w:pStyle w:val="TM1"/>
        <w:rPr>
          <w:rFonts w:asciiTheme="minorHAnsi" w:eastAsiaTheme="minorEastAsia" w:hAnsiTheme="minorHAnsi" w:cstheme="minorBidi"/>
          <w:noProof/>
          <w:lang w:val="fr-FR" w:eastAsia="fr-FR"/>
        </w:rPr>
      </w:pPr>
      <w:hyperlink w:anchor="_Toc97117322" w:history="1">
        <w:r w:rsidR="0084041B" w:rsidRPr="00D51CE1">
          <w:rPr>
            <w:rStyle w:val="Lienhypertexte"/>
            <w:rFonts w:cstheme="minorHAnsi"/>
            <w:b/>
            <w:noProof/>
          </w:rPr>
          <w:t>3.</w:t>
        </w:r>
        <w:r w:rsidR="0084041B">
          <w:rPr>
            <w:rFonts w:asciiTheme="minorHAnsi" w:eastAsiaTheme="minorEastAsia" w:hAnsiTheme="minorHAnsi" w:cstheme="minorBidi"/>
            <w:noProof/>
            <w:lang w:val="fr-FR" w:eastAsia="fr-FR"/>
          </w:rPr>
          <w:tab/>
        </w:r>
        <w:r w:rsidR="0084041B" w:rsidRPr="00D51CE1">
          <w:rPr>
            <w:rStyle w:val="Lienhypertexte"/>
            <w:rFonts w:cstheme="minorHAnsi"/>
            <w:b/>
            <w:noProof/>
          </w:rPr>
          <w:t>Sur quel fondement juridique repose les traitements de vos données ?</w:t>
        </w:r>
        <w:r w:rsidR="0084041B">
          <w:rPr>
            <w:noProof/>
            <w:webHidden/>
          </w:rPr>
          <w:tab/>
        </w:r>
        <w:r w:rsidR="0084041B">
          <w:rPr>
            <w:noProof/>
            <w:webHidden/>
          </w:rPr>
          <w:fldChar w:fldCharType="begin"/>
        </w:r>
        <w:r w:rsidR="0084041B">
          <w:rPr>
            <w:noProof/>
            <w:webHidden/>
          </w:rPr>
          <w:instrText xml:space="preserve"> PAGEREF _Toc97117322 \h </w:instrText>
        </w:r>
        <w:r w:rsidR="0084041B">
          <w:rPr>
            <w:noProof/>
            <w:webHidden/>
          </w:rPr>
        </w:r>
        <w:r w:rsidR="0084041B">
          <w:rPr>
            <w:noProof/>
            <w:webHidden/>
          </w:rPr>
          <w:fldChar w:fldCharType="separate"/>
        </w:r>
        <w:r w:rsidR="00935B61">
          <w:rPr>
            <w:noProof/>
            <w:webHidden/>
          </w:rPr>
          <w:t>4</w:t>
        </w:r>
        <w:r w:rsidR="0084041B">
          <w:rPr>
            <w:noProof/>
            <w:webHidden/>
          </w:rPr>
          <w:fldChar w:fldCharType="end"/>
        </w:r>
      </w:hyperlink>
    </w:p>
    <w:p w14:paraId="2C369D79" w14:textId="2F6E2666" w:rsidR="0084041B" w:rsidRDefault="00E605AF" w:rsidP="007B33C3">
      <w:pPr>
        <w:pStyle w:val="TM1"/>
        <w:rPr>
          <w:rFonts w:asciiTheme="minorHAnsi" w:eastAsiaTheme="minorEastAsia" w:hAnsiTheme="minorHAnsi" w:cstheme="minorBidi"/>
          <w:noProof/>
          <w:lang w:val="fr-FR" w:eastAsia="fr-FR"/>
        </w:rPr>
      </w:pPr>
      <w:hyperlink w:anchor="_Toc97117323" w:history="1">
        <w:r w:rsidR="0084041B" w:rsidRPr="00D51CE1">
          <w:rPr>
            <w:rStyle w:val="Lienhypertexte"/>
            <w:rFonts w:cstheme="minorHAnsi"/>
            <w:b/>
            <w:noProof/>
          </w:rPr>
          <w:t>4.</w:t>
        </w:r>
        <w:r w:rsidR="0084041B">
          <w:rPr>
            <w:rFonts w:asciiTheme="minorHAnsi" w:eastAsiaTheme="minorEastAsia" w:hAnsiTheme="minorHAnsi" w:cstheme="minorBidi"/>
            <w:noProof/>
            <w:lang w:val="fr-FR" w:eastAsia="fr-FR"/>
          </w:rPr>
          <w:tab/>
        </w:r>
        <w:r w:rsidR="0084041B" w:rsidRPr="00D51CE1">
          <w:rPr>
            <w:rStyle w:val="Lienhypertexte"/>
            <w:rFonts w:cstheme="minorHAnsi"/>
            <w:b/>
            <w:noProof/>
          </w:rPr>
          <w:t>Combien de temps sont conservées vos données ?</w:t>
        </w:r>
        <w:r w:rsidR="0084041B">
          <w:rPr>
            <w:noProof/>
            <w:webHidden/>
          </w:rPr>
          <w:tab/>
        </w:r>
        <w:r w:rsidR="0084041B">
          <w:rPr>
            <w:noProof/>
            <w:webHidden/>
          </w:rPr>
          <w:fldChar w:fldCharType="begin"/>
        </w:r>
        <w:r w:rsidR="0084041B">
          <w:rPr>
            <w:noProof/>
            <w:webHidden/>
          </w:rPr>
          <w:instrText xml:space="preserve"> PAGEREF _Toc97117323 \h </w:instrText>
        </w:r>
        <w:r w:rsidR="0084041B">
          <w:rPr>
            <w:noProof/>
            <w:webHidden/>
          </w:rPr>
        </w:r>
        <w:r w:rsidR="0084041B">
          <w:rPr>
            <w:noProof/>
            <w:webHidden/>
          </w:rPr>
          <w:fldChar w:fldCharType="separate"/>
        </w:r>
        <w:r w:rsidR="00935B61">
          <w:rPr>
            <w:noProof/>
            <w:webHidden/>
          </w:rPr>
          <w:t>5</w:t>
        </w:r>
        <w:r w:rsidR="0084041B">
          <w:rPr>
            <w:noProof/>
            <w:webHidden/>
          </w:rPr>
          <w:fldChar w:fldCharType="end"/>
        </w:r>
      </w:hyperlink>
    </w:p>
    <w:p w14:paraId="464401B9" w14:textId="11225964" w:rsidR="0084041B" w:rsidRDefault="00E605AF" w:rsidP="007B33C3">
      <w:pPr>
        <w:pStyle w:val="TM1"/>
        <w:rPr>
          <w:rFonts w:asciiTheme="minorHAnsi" w:eastAsiaTheme="minorEastAsia" w:hAnsiTheme="minorHAnsi" w:cstheme="minorBidi"/>
          <w:noProof/>
          <w:lang w:val="fr-FR" w:eastAsia="fr-FR"/>
        </w:rPr>
      </w:pPr>
      <w:hyperlink w:anchor="_Toc97117324" w:history="1">
        <w:r w:rsidR="0084041B" w:rsidRPr="00D51CE1">
          <w:rPr>
            <w:rStyle w:val="Lienhypertexte"/>
            <w:rFonts w:cstheme="minorHAnsi"/>
            <w:b/>
            <w:noProof/>
          </w:rPr>
          <w:t>5.</w:t>
        </w:r>
        <w:r w:rsidR="0084041B">
          <w:rPr>
            <w:rFonts w:asciiTheme="minorHAnsi" w:eastAsiaTheme="minorEastAsia" w:hAnsiTheme="minorHAnsi" w:cstheme="minorBidi"/>
            <w:noProof/>
            <w:lang w:val="fr-FR" w:eastAsia="fr-FR"/>
          </w:rPr>
          <w:tab/>
        </w:r>
        <w:r w:rsidR="0084041B" w:rsidRPr="00D51CE1">
          <w:rPr>
            <w:rStyle w:val="Lienhypertexte"/>
            <w:rFonts w:cstheme="minorHAnsi"/>
            <w:b/>
            <w:noProof/>
          </w:rPr>
          <w:t>Quels sont vos droits et comment les exercer ?</w:t>
        </w:r>
        <w:r w:rsidR="0084041B">
          <w:rPr>
            <w:noProof/>
            <w:webHidden/>
          </w:rPr>
          <w:tab/>
        </w:r>
        <w:r w:rsidR="0084041B">
          <w:rPr>
            <w:noProof/>
            <w:webHidden/>
          </w:rPr>
          <w:fldChar w:fldCharType="begin"/>
        </w:r>
        <w:r w:rsidR="0084041B">
          <w:rPr>
            <w:noProof/>
            <w:webHidden/>
          </w:rPr>
          <w:instrText xml:space="preserve"> PAGEREF _Toc97117324 \h </w:instrText>
        </w:r>
        <w:r w:rsidR="0084041B">
          <w:rPr>
            <w:noProof/>
            <w:webHidden/>
          </w:rPr>
        </w:r>
        <w:r w:rsidR="0084041B">
          <w:rPr>
            <w:noProof/>
            <w:webHidden/>
          </w:rPr>
          <w:fldChar w:fldCharType="separate"/>
        </w:r>
        <w:r w:rsidR="00935B61">
          <w:rPr>
            <w:noProof/>
            <w:webHidden/>
          </w:rPr>
          <w:t>6</w:t>
        </w:r>
        <w:r w:rsidR="0084041B">
          <w:rPr>
            <w:noProof/>
            <w:webHidden/>
          </w:rPr>
          <w:fldChar w:fldCharType="end"/>
        </w:r>
      </w:hyperlink>
    </w:p>
    <w:p w14:paraId="3A02FD16" w14:textId="48459479" w:rsidR="0084041B" w:rsidRDefault="00E605AF">
      <w:pPr>
        <w:pStyle w:val="TM2"/>
        <w:tabs>
          <w:tab w:val="left" w:pos="880"/>
          <w:tab w:val="right" w:leader="dot" w:pos="9062"/>
        </w:tabs>
        <w:rPr>
          <w:rFonts w:asciiTheme="minorHAnsi" w:eastAsiaTheme="minorEastAsia" w:hAnsiTheme="minorHAnsi" w:cstheme="minorBidi"/>
          <w:noProof/>
          <w:lang w:val="fr-FR" w:eastAsia="fr-FR"/>
        </w:rPr>
      </w:pPr>
      <w:hyperlink w:anchor="_Toc97117325" w:history="1">
        <w:r w:rsidR="0084041B" w:rsidRPr="00D51CE1">
          <w:rPr>
            <w:rStyle w:val="Lienhypertexte"/>
            <w:rFonts w:eastAsia="Times New Roman" w:cstheme="minorHAnsi"/>
            <w:b/>
            <w:noProof/>
          </w:rPr>
          <w:t>5.1.</w:t>
        </w:r>
        <w:r w:rsidR="0084041B">
          <w:rPr>
            <w:rFonts w:asciiTheme="minorHAnsi" w:eastAsiaTheme="minorEastAsia" w:hAnsiTheme="minorHAnsi" w:cstheme="minorBidi"/>
            <w:noProof/>
            <w:lang w:val="fr-FR" w:eastAsia="fr-FR"/>
          </w:rPr>
          <w:tab/>
        </w:r>
        <w:r w:rsidR="0084041B" w:rsidRPr="00D51CE1">
          <w:rPr>
            <w:rStyle w:val="Lienhypertexte"/>
            <w:rFonts w:eastAsia="Times New Roman" w:cstheme="minorHAnsi"/>
            <w:b/>
            <w:noProof/>
          </w:rPr>
          <w:t>Vos droits sur vos données</w:t>
        </w:r>
        <w:r w:rsidR="0084041B">
          <w:rPr>
            <w:noProof/>
            <w:webHidden/>
          </w:rPr>
          <w:tab/>
        </w:r>
        <w:r w:rsidR="0084041B">
          <w:rPr>
            <w:noProof/>
            <w:webHidden/>
          </w:rPr>
          <w:fldChar w:fldCharType="begin"/>
        </w:r>
        <w:r w:rsidR="0084041B">
          <w:rPr>
            <w:noProof/>
            <w:webHidden/>
          </w:rPr>
          <w:instrText xml:space="preserve"> PAGEREF _Toc97117325 \h </w:instrText>
        </w:r>
        <w:r w:rsidR="0084041B">
          <w:rPr>
            <w:noProof/>
            <w:webHidden/>
          </w:rPr>
        </w:r>
        <w:r w:rsidR="0084041B">
          <w:rPr>
            <w:noProof/>
            <w:webHidden/>
          </w:rPr>
          <w:fldChar w:fldCharType="separate"/>
        </w:r>
        <w:r w:rsidR="00935B61">
          <w:rPr>
            <w:noProof/>
            <w:webHidden/>
          </w:rPr>
          <w:t>6</w:t>
        </w:r>
        <w:r w:rsidR="0084041B">
          <w:rPr>
            <w:noProof/>
            <w:webHidden/>
          </w:rPr>
          <w:fldChar w:fldCharType="end"/>
        </w:r>
      </w:hyperlink>
    </w:p>
    <w:p w14:paraId="1FB3F788" w14:textId="2FC3EA14" w:rsidR="0084041B" w:rsidRDefault="00E605AF">
      <w:pPr>
        <w:pStyle w:val="TM2"/>
        <w:tabs>
          <w:tab w:val="left" w:pos="880"/>
          <w:tab w:val="right" w:leader="dot" w:pos="9062"/>
        </w:tabs>
        <w:rPr>
          <w:rFonts w:asciiTheme="minorHAnsi" w:eastAsiaTheme="minorEastAsia" w:hAnsiTheme="minorHAnsi" w:cstheme="minorBidi"/>
          <w:noProof/>
          <w:lang w:val="fr-FR" w:eastAsia="fr-FR"/>
        </w:rPr>
      </w:pPr>
      <w:hyperlink w:anchor="_Toc97117326" w:history="1">
        <w:r w:rsidR="0084041B" w:rsidRPr="00D51CE1">
          <w:rPr>
            <w:rStyle w:val="Lienhypertexte"/>
            <w:rFonts w:eastAsia="Times New Roman" w:cstheme="minorHAnsi"/>
            <w:b/>
            <w:noProof/>
          </w:rPr>
          <w:t>5.2.</w:t>
        </w:r>
        <w:r w:rsidR="0084041B">
          <w:rPr>
            <w:rFonts w:asciiTheme="minorHAnsi" w:eastAsiaTheme="minorEastAsia" w:hAnsiTheme="minorHAnsi" w:cstheme="minorBidi"/>
            <w:noProof/>
            <w:lang w:val="fr-FR" w:eastAsia="fr-FR"/>
          </w:rPr>
          <w:tab/>
        </w:r>
        <w:r w:rsidR="0084041B" w:rsidRPr="00D51CE1">
          <w:rPr>
            <w:rStyle w:val="Lienhypertexte"/>
            <w:rFonts w:eastAsia="Times New Roman" w:cstheme="minorHAnsi"/>
            <w:b/>
            <w:noProof/>
          </w:rPr>
          <w:t>L’exercice de vos droits</w:t>
        </w:r>
        <w:r w:rsidR="0084041B">
          <w:rPr>
            <w:noProof/>
            <w:webHidden/>
          </w:rPr>
          <w:tab/>
        </w:r>
        <w:r w:rsidR="0084041B">
          <w:rPr>
            <w:noProof/>
            <w:webHidden/>
          </w:rPr>
          <w:fldChar w:fldCharType="begin"/>
        </w:r>
        <w:r w:rsidR="0084041B">
          <w:rPr>
            <w:noProof/>
            <w:webHidden/>
          </w:rPr>
          <w:instrText xml:space="preserve"> PAGEREF _Toc97117326 \h </w:instrText>
        </w:r>
        <w:r w:rsidR="0084041B">
          <w:rPr>
            <w:noProof/>
            <w:webHidden/>
          </w:rPr>
        </w:r>
        <w:r w:rsidR="0084041B">
          <w:rPr>
            <w:noProof/>
            <w:webHidden/>
          </w:rPr>
          <w:fldChar w:fldCharType="separate"/>
        </w:r>
        <w:r w:rsidR="00935B61">
          <w:rPr>
            <w:noProof/>
            <w:webHidden/>
          </w:rPr>
          <w:t>7</w:t>
        </w:r>
        <w:r w:rsidR="0084041B">
          <w:rPr>
            <w:noProof/>
            <w:webHidden/>
          </w:rPr>
          <w:fldChar w:fldCharType="end"/>
        </w:r>
      </w:hyperlink>
    </w:p>
    <w:p w14:paraId="562BDB45" w14:textId="3D08426A" w:rsidR="0084041B" w:rsidRDefault="00E605AF" w:rsidP="007B33C3">
      <w:pPr>
        <w:pStyle w:val="TM1"/>
        <w:rPr>
          <w:rFonts w:asciiTheme="minorHAnsi" w:eastAsiaTheme="minorEastAsia" w:hAnsiTheme="minorHAnsi" w:cstheme="minorBidi"/>
          <w:noProof/>
          <w:lang w:val="fr-FR" w:eastAsia="fr-FR"/>
        </w:rPr>
      </w:pPr>
      <w:hyperlink w:anchor="_Toc97117327" w:history="1">
        <w:r w:rsidR="0084041B" w:rsidRPr="00D51CE1">
          <w:rPr>
            <w:rStyle w:val="Lienhypertexte"/>
            <w:rFonts w:cstheme="minorHAnsi"/>
            <w:b/>
            <w:noProof/>
          </w:rPr>
          <w:t>6.</w:t>
        </w:r>
        <w:r w:rsidR="0084041B">
          <w:rPr>
            <w:rFonts w:asciiTheme="minorHAnsi" w:eastAsiaTheme="minorEastAsia" w:hAnsiTheme="minorHAnsi" w:cstheme="minorBidi"/>
            <w:noProof/>
            <w:lang w:val="fr-FR" w:eastAsia="fr-FR"/>
          </w:rPr>
          <w:tab/>
        </w:r>
        <w:r w:rsidR="0084041B" w:rsidRPr="00D51CE1">
          <w:rPr>
            <w:rStyle w:val="Lienhypertexte"/>
            <w:rFonts w:cstheme="minorHAnsi"/>
            <w:b/>
            <w:noProof/>
          </w:rPr>
          <w:t>Avec qui BEEGUP partage-t-elle vos données ?</w:t>
        </w:r>
        <w:r w:rsidR="0084041B">
          <w:rPr>
            <w:noProof/>
            <w:webHidden/>
          </w:rPr>
          <w:tab/>
        </w:r>
        <w:r w:rsidR="0084041B">
          <w:rPr>
            <w:noProof/>
            <w:webHidden/>
          </w:rPr>
          <w:fldChar w:fldCharType="begin"/>
        </w:r>
        <w:r w:rsidR="0084041B">
          <w:rPr>
            <w:noProof/>
            <w:webHidden/>
          </w:rPr>
          <w:instrText xml:space="preserve"> PAGEREF _Toc97117327 \h </w:instrText>
        </w:r>
        <w:r w:rsidR="0084041B">
          <w:rPr>
            <w:noProof/>
            <w:webHidden/>
          </w:rPr>
        </w:r>
        <w:r w:rsidR="0084041B">
          <w:rPr>
            <w:noProof/>
            <w:webHidden/>
          </w:rPr>
          <w:fldChar w:fldCharType="separate"/>
        </w:r>
        <w:r w:rsidR="00935B61">
          <w:rPr>
            <w:noProof/>
            <w:webHidden/>
          </w:rPr>
          <w:t>8</w:t>
        </w:r>
        <w:r w:rsidR="0084041B">
          <w:rPr>
            <w:noProof/>
            <w:webHidden/>
          </w:rPr>
          <w:fldChar w:fldCharType="end"/>
        </w:r>
      </w:hyperlink>
    </w:p>
    <w:p w14:paraId="6B87CF1D" w14:textId="09F7BEA3" w:rsidR="0084041B" w:rsidRDefault="00E605AF" w:rsidP="007B33C3">
      <w:pPr>
        <w:pStyle w:val="TM1"/>
        <w:rPr>
          <w:rFonts w:asciiTheme="minorHAnsi" w:eastAsiaTheme="minorEastAsia" w:hAnsiTheme="minorHAnsi" w:cstheme="minorBidi"/>
          <w:noProof/>
          <w:lang w:val="fr-FR" w:eastAsia="fr-FR"/>
        </w:rPr>
      </w:pPr>
      <w:hyperlink w:anchor="_Toc97117328" w:history="1">
        <w:r w:rsidR="0084041B" w:rsidRPr="00D51CE1">
          <w:rPr>
            <w:rStyle w:val="Lienhypertexte"/>
            <w:rFonts w:cstheme="minorHAnsi"/>
            <w:b/>
            <w:noProof/>
          </w:rPr>
          <w:t>7.</w:t>
        </w:r>
        <w:r w:rsidR="0084041B">
          <w:rPr>
            <w:rFonts w:asciiTheme="minorHAnsi" w:eastAsiaTheme="minorEastAsia" w:hAnsiTheme="minorHAnsi" w:cstheme="minorBidi"/>
            <w:noProof/>
            <w:lang w:val="fr-FR" w:eastAsia="fr-FR"/>
          </w:rPr>
          <w:tab/>
        </w:r>
        <w:r w:rsidR="0084041B" w:rsidRPr="00D51CE1">
          <w:rPr>
            <w:rStyle w:val="Lienhypertexte"/>
            <w:rFonts w:cstheme="minorHAnsi"/>
            <w:b/>
            <w:noProof/>
          </w:rPr>
          <w:t>Vos données sont-elles transférées hors UE ?</w:t>
        </w:r>
        <w:r w:rsidR="0084041B">
          <w:rPr>
            <w:noProof/>
            <w:webHidden/>
          </w:rPr>
          <w:tab/>
        </w:r>
        <w:r w:rsidR="0084041B">
          <w:rPr>
            <w:noProof/>
            <w:webHidden/>
          </w:rPr>
          <w:fldChar w:fldCharType="begin"/>
        </w:r>
        <w:r w:rsidR="0084041B">
          <w:rPr>
            <w:noProof/>
            <w:webHidden/>
          </w:rPr>
          <w:instrText xml:space="preserve"> PAGEREF _Toc97117328 \h </w:instrText>
        </w:r>
        <w:r w:rsidR="0084041B">
          <w:rPr>
            <w:noProof/>
            <w:webHidden/>
          </w:rPr>
        </w:r>
        <w:r w:rsidR="0084041B">
          <w:rPr>
            <w:noProof/>
            <w:webHidden/>
          </w:rPr>
          <w:fldChar w:fldCharType="separate"/>
        </w:r>
        <w:r w:rsidR="00935B61">
          <w:rPr>
            <w:noProof/>
            <w:webHidden/>
          </w:rPr>
          <w:t>8</w:t>
        </w:r>
        <w:r w:rsidR="0084041B">
          <w:rPr>
            <w:noProof/>
            <w:webHidden/>
          </w:rPr>
          <w:fldChar w:fldCharType="end"/>
        </w:r>
      </w:hyperlink>
    </w:p>
    <w:p w14:paraId="54217EB3" w14:textId="00591DA1" w:rsidR="0084041B" w:rsidRDefault="00E605AF" w:rsidP="007B33C3">
      <w:pPr>
        <w:pStyle w:val="TM1"/>
        <w:rPr>
          <w:rFonts w:asciiTheme="minorHAnsi" w:eastAsiaTheme="minorEastAsia" w:hAnsiTheme="minorHAnsi" w:cstheme="minorBidi"/>
          <w:noProof/>
          <w:lang w:val="fr-FR" w:eastAsia="fr-FR"/>
        </w:rPr>
      </w:pPr>
      <w:hyperlink w:anchor="_Toc97117329" w:history="1">
        <w:r w:rsidR="0084041B" w:rsidRPr="00D51CE1">
          <w:rPr>
            <w:rStyle w:val="Lienhypertexte"/>
            <w:rFonts w:cstheme="minorHAnsi"/>
            <w:b/>
            <w:noProof/>
          </w:rPr>
          <w:t>8.</w:t>
        </w:r>
        <w:r w:rsidR="0084041B">
          <w:rPr>
            <w:rFonts w:asciiTheme="minorHAnsi" w:eastAsiaTheme="minorEastAsia" w:hAnsiTheme="minorHAnsi" w:cstheme="minorBidi"/>
            <w:noProof/>
            <w:lang w:val="fr-FR" w:eastAsia="fr-FR"/>
          </w:rPr>
          <w:tab/>
        </w:r>
        <w:r w:rsidR="0084041B" w:rsidRPr="00D51CE1">
          <w:rPr>
            <w:rStyle w:val="Lienhypertexte"/>
            <w:rFonts w:cstheme="minorHAnsi"/>
            <w:b/>
            <w:noProof/>
          </w:rPr>
          <w:t>Comment BEEGUP sécurise-t-elle le traitement vos données ?</w:t>
        </w:r>
        <w:r w:rsidR="0084041B">
          <w:rPr>
            <w:noProof/>
            <w:webHidden/>
          </w:rPr>
          <w:tab/>
        </w:r>
        <w:r w:rsidR="0084041B">
          <w:rPr>
            <w:noProof/>
            <w:webHidden/>
          </w:rPr>
          <w:fldChar w:fldCharType="begin"/>
        </w:r>
        <w:r w:rsidR="0084041B">
          <w:rPr>
            <w:noProof/>
            <w:webHidden/>
          </w:rPr>
          <w:instrText xml:space="preserve"> PAGEREF _Toc97117329 \h </w:instrText>
        </w:r>
        <w:r w:rsidR="0084041B">
          <w:rPr>
            <w:noProof/>
            <w:webHidden/>
          </w:rPr>
        </w:r>
        <w:r w:rsidR="0084041B">
          <w:rPr>
            <w:noProof/>
            <w:webHidden/>
          </w:rPr>
          <w:fldChar w:fldCharType="separate"/>
        </w:r>
        <w:r w:rsidR="00935B61">
          <w:rPr>
            <w:noProof/>
            <w:webHidden/>
          </w:rPr>
          <w:t>8</w:t>
        </w:r>
        <w:r w:rsidR="0084041B">
          <w:rPr>
            <w:noProof/>
            <w:webHidden/>
          </w:rPr>
          <w:fldChar w:fldCharType="end"/>
        </w:r>
      </w:hyperlink>
    </w:p>
    <w:p w14:paraId="240679E9" w14:textId="75D2559E" w:rsidR="0084041B" w:rsidRDefault="00E605AF" w:rsidP="007B33C3">
      <w:pPr>
        <w:pStyle w:val="TM1"/>
        <w:rPr>
          <w:rFonts w:asciiTheme="minorHAnsi" w:eastAsiaTheme="minorEastAsia" w:hAnsiTheme="minorHAnsi" w:cstheme="minorBidi"/>
          <w:noProof/>
          <w:lang w:val="fr-FR" w:eastAsia="fr-FR"/>
        </w:rPr>
      </w:pPr>
      <w:hyperlink w:anchor="_Toc97117330" w:history="1">
        <w:r w:rsidR="0084041B" w:rsidRPr="00D51CE1">
          <w:rPr>
            <w:rStyle w:val="Lienhypertexte"/>
            <w:rFonts w:cstheme="minorHAnsi"/>
            <w:b/>
            <w:noProof/>
          </w:rPr>
          <w:t>9.</w:t>
        </w:r>
        <w:r w:rsidR="0084041B">
          <w:rPr>
            <w:rFonts w:asciiTheme="minorHAnsi" w:eastAsiaTheme="minorEastAsia" w:hAnsiTheme="minorHAnsi" w:cstheme="minorBidi"/>
            <w:noProof/>
            <w:lang w:val="fr-FR" w:eastAsia="fr-FR"/>
          </w:rPr>
          <w:tab/>
        </w:r>
        <w:r w:rsidR="0084041B" w:rsidRPr="00D51CE1">
          <w:rPr>
            <w:rStyle w:val="Lienhypertexte"/>
            <w:rFonts w:cstheme="minorHAnsi"/>
            <w:b/>
            <w:noProof/>
          </w:rPr>
          <w:t>Champs obligatoires</w:t>
        </w:r>
        <w:r w:rsidR="0084041B">
          <w:rPr>
            <w:noProof/>
            <w:webHidden/>
          </w:rPr>
          <w:tab/>
        </w:r>
        <w:r w:rsidR="0084041B">
          <w:rPr>
            <w:noProof/>
            <w:webHidden/>
          </w:rPr>
          <w:fldChar w:fldCharType="begin"/>
        </w:r>
        <w:r w:rsidR="0084041B">
          <w:rPr>
            <w:noProof/>
            <w:webHidden/>
          </w:rPr>
          <w:instrText xml:space="preserve"> PAGEREF _Toc97117330 \h </w:instrText>
        </w:r>
        <w:r w:rsidR="0084041B">
          <w:rPr>
            <w:noProof/>
            <w:webHidden/>
          </w:rPr>
        </w:r>
        <w:r w:rsidR="0084041B">
          <w:rPr>
            <w:noProof/>
            <w:webHidden/>
          </w:rPr>
          <w:fldChar w:fldCharType="separate"/>
        </w:r>
        <w:r w:rsidR="00935B61">
          <w:rPr>
            <w:noProof/>
            <w:webHidden/>
          </w:rPr>
          <w:t>10</w:t>
        </w:r>
        <w:r w:rsidR="0084041B">
          <w:rPr>
            <w:noProof/>
            <w:webHidden/>
          </w:rPr>
          <w:fldChar w:fldCharType="end"/>
        </w:r>
      </w:hyperlink>
    </w:p>
    <w:p w14:paraId="277FB42A" w14:textId="212B8E14" w:rsidR="0084041B" w:rsidRDefault="00E605AF" w:rsidP="007B33C3">
      <w:pPr>
        <w:pStyle w:val="TM1"/>
        <w:rPr>
          <w:rFonts w:asciiTheme="minorHAnsi" w:eastAsiaTheme="minorEastAsia" w:hAnsiTheme="minorHAnsi" w:cstheme="minorBidi"/>
          <w:noProof/>
          <w:lang w:val="fr-FR" w:eastAsia="fr-FR"/>
        </w:rPr>
      </w:pPr>
      <w:hyperlink w:anchor="_Toc97117331" w:history="1">
        <w:r w:rsidR="0084041B" w:rsidRPr="00D51CE1">
          <w:rPr>
            <w:rStyle w:val="Lienhypertexte"/>
            <w:rFonts w:cstheme="minorHAnsi"/>
            <w:b/>
            <w:noProof/>
            <w:lang w:val="en-US"/>
          </w:rPr>
          <w:t>10.</w:t>
        </w:r>
        <w:r w:rsidR="0084041B">
          <w:rPr>
            <w:rFonts w:asciiTheme="minorHAnsi" w:eastAsiaTheme="minorEastAsia" w:hAnsiTheme="minorHAnsi" w:cstheme="minorBidi"/>
            <w:noProof/>
            <w:lang w:val="fr-FR" w:eastAsia="fr-FR"/>
          </w:rPr>
          <w:tab/>
        </w:r>
        <w:r w:rsidR="0084041B" w:rsidRPr="00D51CE1">
          <w:rPr>
            <w:rStyle w:val="Lienhypertexte"/>
            <w:rFonts w:cstheme="minorHAnsi"/>
            <w:b/>
            <w:noProof/>
            <w:lang w:val="en-US"/>
          </w:rPr>
          <w:t>Privacy by Design/by Default</w:t>
        </w:r>
        <w:r w:rsidR="0084041B">
          <w:rPr>
            <w:noProof/>
            <w:webHidden/>
          </w:rPr>
          <w:tab/>
        </w:r>
        <w:r w:rsidR="0084041B">
          <w:rPr>
            <w:noProof/>
            <w:webHidden/>
          </w:rPr>
          <w:fldChar w:fldCharType="begin"/>
        </w:r>
        <w:r w:rsidR="0084041B">
          <w:rPr>
            <w:noProof/>
            <w:webHidden/>
          </w:rPr>
          <w:instrText xml:space="preserve"> PAGEREF _Toc97117331 \h </w:instrText>
        </w:r>
        <w:r w:rsidR="0084041B">
          <w:rPr>
            <w:noProof/>
            <w:webHidden/>
          </w:rPr>
        </w:r>
        <w:r w:rsidR="0084041B">
          <w:rPr>
            <w:noProof/>
            <w:webHidden/>
          </w:rPr>
          <w:fldChar w:fldCharType="separate"/>
        </w:r>
        <w:r w:rsidR="00935B61">
          <w:rPr>
            <w:noProof/>
            <w:webHidden/>
          </w:rPr>
          <w:t>10</w:t>
        </w:r>
        <w:r w:rsidR="0084041B">
          <w:rPr>
            <w:noProof/>
            <w:webHidden/>
          </w:rPr>
          <w:fldChar w:fldCharType="end"/>
        </w:r>
      </w:hyperlink>
    </w:p>
    <w:p w14:paraId="692F84E6" w14:textId="3FF31970" w:rsidR="0084041B" w:rsidRDefault="00E605AF" w:rsidP="007B33C3">
      <w:pPr>
        <w:pStyle w:val="TM1"/>
        <w:rPr>
          <w:rFonts w:asciiTheme="minorHAnsi" w:eastAsiaTheme="minorEastAsia" w:hAnsiTheme="minorHAnsi" w:cstheme="minorBidi"/>
          <w:noProof/>
          <w:lang w:val="fr-FR" w:eastAsia="fr-FR"/>
        </w:rPr>
      </w:pPr>
      <w:hyperlink w:anchor="_Toc97117332" w:history="1">
        <w:r w:rsidR="0084041B" w:rsidRPr="00D51CE1">
          <w:rPr>
            <w:rStyle w:val="Lienhypertexte"/>
            <w:rFonts w:cstheme="minorHAnsi"/>
            <w:b/>
            <w:noProof/>
          </w:rPr>
          <w:t>11.</w:t>
        </w:r>
        <w:r w:rsidR="0084041B">
          <w:rPr>
            <w:rFonts w:asciiTheme="minorHAnsi" w:eastAsiaTheme="minorEastAsia" w:hAnsiTheme="minorHAnsi" w:cstheme="minorBidi"/>
            <w:noProof/>
            <w:lang w:val="fr-FR" w:eastAsia="fr-FR"/>
          </w:rPr>
          <w:tab/>
        </w:r>
        <w:r w:rsidR="0084041B" w:rsidRPr="00D51CE1">
          <w:rPr>
            <w:rStyle w:val="Lienhypertexte"/>
            <w:rFonts w:cstheme="minorHAnsi"/>
            <w:b/>
            <w:noProof/>
          </w:rPr>
          <w:t>Accountability</w:t>
        </w:r>
        <w:r w:rsidR="0084041B">
          <w:rPr>
            <w:noProof/>
            <w:webHidden/>
          </w:rPr>
          <w:tab/>
        </w:r>
        <w:r w:rsidR="0084041B">
          <w:rPr>
            <w:noProof/>
            <w:webHidden/>
          </w:rPr>
          <w:fldChar w:fldCharType="begin"/>
        </w:r>
        <w:r w:rsidR="0084041B">
          <w:rPr>
            <w:noProof/>
            <w:webHidden/>
          </w:rPr>
          <w:instrText xml:space="preserve"> PAGEREF _Toc97117332 \h </w:instrText>
        </w:r>
        <w:r w:rsidR="0084041B">
          <w:rPr>
            <w:noProof/>
            <w:webHidden/>
          </w:rPr>
        </w:r>
        <w:r w:rsidR="0084041B">
          <w:rPr>
            <w:noProof/>
            <w:webHidden/>
          </w:rPr>
          <w:fldChar w:fldCharType="separate"/>
        </w:r>
        <w:r w:rsidR="00935B61">
          <w:rPr>
            <w:noProof/>
            <w:webHidden/>
          </w:rPr>
          <w:t>10</w:t>
        </w:r>
        <w:r w:rsidR="0084041B">
          <w:rPr>
            <w:noProof/>
            <w:webHidden/>
          </w:rPr>
          <w:fldChar w:fldCharType="end"/>
        </w:r>
      </w:hyperlink>
    </w:p>
    <w:p w14:paraId="1F258E0B" w14:textId="5F0A5CFF" w:rsidR="00A83CCD" w:rsidRPr="00A83CCD" w:rsidRDefault="00A83CCD" w:rsidP="00A83CCD">
      <w:pPr>
        <w:rPr>
          <w:rFonts w:cstheme="minorHAnsi"/>
        </w:rPr>
      </w:pPr>
      <w:r w:rsidRPr="00A83CCD">
        <w:rPr>
          <w:rFonts w:cstheme="minorHAnsi"/>
        </w:rPr>
        <w:fldChar w:fldCharType="end"/>
      </w:r>
    </w:p>
    <w:p w14:paraId="7EC6F430" w14:textId="2FB895E9" w:rsidR="00A83CCD" w:rsidRPr="00A83CCD" w:rsidRDefault="00A83CCD" w:rsidP="00A83CCD">
      <w:pPr>
        <w:pStyle w:val="NormalWeb"/>
        <w:numPr>
          <w:ilvl w:val="0"/>
          <w:numId w:val="7"/>
        </w:numPr>
        <w:shd w:val="clear" w:color="auto" w:fill="FFFFFF"/>
        <w:spacing w:before="0" w:beforeAutospacing="0" w:after="165" w:afterAutospacing="0"/>
        <w:outlineLvl w:val="0"/>
        <w:rPr>
          <w:rFonts w:asciiTheme="minorHAnsi" w:hAnsiTheme="minorHAnsi" w:cstheme="minorHAnsi"/>
          <w:b/>
          <w:color w:val="71716E"/>
          <w:sz w:val="30"/>
          <w:szCs w:val="30"/>
        </w:rPr>
      </w:pPr>
      <w:bookmarkStart w:id="1" w:name="_Toc520214020"/>
      <w:bookmarkStart w:id="2" w:name="_Toc97117320"/>
      <w:r w:rsidRPr="00A83CCD">
        <w:rPr>
          <w:rFonts w:asciiTheme="minorHAnsi" w:hAnsiTheme="minorHAnsi" w:cstheme="minorHAnsi"/>
          <w:b/>
          <w:color w:val="71716E"/>
          <w:sz w:val="30"/>
          <w:szCs w:val="30"/>
        </w:rPr>
        <w:t xml:space="preserve">Pourquoi </w:t>
      </w:r>
      <w:r w:rsidR="00D56109">
        <w:rPr>
          <w:rFonts w:asciiTheme="minorHAnsi" w:hAnsiTheme="minorHAnsi" w:cstheme="minorHAnsi"/>
          <w:b/>
          <w:color w:val="71716E"/>
          <w:sz w:val="30"/>
          <w:szCs w:val="30"/>
        </w:rPr>
        <w:t>BEEGUP</w:t>
      </w:r>
      <w:r w:rsidRPr="00A83CCD">
        <w:rPr>
          <w:rFonts w:asciiTheme="minorHAnsi" w:hAnsiTheme="minorHAnsi" w:cstheme="minorHAnsi"/>
          <w:b/>
          <w:color w:val="71716E"/>
          <w:sz w:val="30"/>
          <w:szCs w:val="30"/>
        </w:rPr>
        <w:t xml:space="preserve"> a-t-elle besoin de collecter vos données ?</w:t>
      </w:r>
      <w:bookmarkEnd w:id="1"/>
      <w:bookmarkEnd w:id="2"/>
      <w:r w:rsidRPr="00A83CCD">
        <w:rPr>
          <w:rFonts w:asciiTheme="minorHAnsi" w:hAnsiTheme="minorHAnsi" w:cstheme="minorHAnsi"/>
          <w:b/>
          <w:color w:val="71716E"/>
          <w:sz w:val="30"/>
          <w:szCs w:val="30"/>
        </w:rPr>
        <w:t xml:space="preserve">  </w:t>
      </w:r>
    </w:p>
    <w:p w14:paraId="14657B26" w14:textId="77777777" w:rsidR="001013ED" w:rsidRDefault="001013ED" w:rsidP="00A83CCD">
      <w:pPr>
        <w:pStyle w:val="Corps"/>
        <w:spacing w:after="0" w:line="240" w:lineRule="auto"/>
        <w:jc w:val="both"/>
        <w:rPr>
          <w:rFonts w:asciiTheme="minorHAnsi" w:eastAsia="Times New Roman" w:hAnsiTheme="minorHAnsi" w:cstheme="minorHAnsi"/>
          <w:color w:val="71716E"/>
          <w:sz w:val="28"/>
          <w:szCs w:val="30"/>
          <w:bdr w:val="none" w:sz="0" w:space="0" w:color="auto"/>
        </w:rPr>
      </w:pPr>
    </w:p>
    <w:p w14:paraId="617A31BB" w14:textId="0C11C899" w:rsidR="001013ED" w:rsidRDefault="001013ED" w:rsidP="00A83CCD">
      <w:pPr>
        <w:pStyle w:val="Corps"/>
        <w:spacing w:after="0" w:line="240" w:lineRule="auto"/>
        <w:jc w:val="both"/>
        <w:rPr>
          <w:rFonts w:asciiTheme="minorHAnsi" w:eastAsia="Times New Roman" w:hAnsiTheme="minorHAnsi" w:cstheme="minorHAnsi"/>
          <w:color w:val="71716E"/>
          <w:sz w:val="28"/>
          <w:szCs w:val="30"/>
          <w:bdr w:val="none" w:sz="0" w:space="0" w:color="auto"/>
        </w:rPr>
      </w:pPr>
      <w:r w:rsidRPr="001013ED">
        <w:rPr>
          <w:rFonts w:asciiTheme="minorHAnsi" w:eastAsia="Times New Roman" w:hAnsiTheme="minorHAnsi" w:cstheme="minorHAnsi"/>
          <w:color w:val="71716E"/>
          <w:sz w:val="28"/>
          <w:szCs w:val="30"/>
          <w:bdr w:val="none" w:sz="0" w:space="0" w:color="auto"/>
        </w:rPr>
        <w:t>BEEGUP est une remarquable plate-forme</w:t>
      </w:r>
      <w:r>
        <w:rPr>
          <w:rFonts w:asciiTheme="minorHAnsi" w:eastAsia="Times New Roman" w:hAnsiTheme="minorHAnsi" w:cstheme="minorHAnsi"/>
          <w:color w:val="71716E"/>
          <w:sz w:val="28"/>
          <w:szCs w:val="30"/>
          <w:bdr w:val="none" w:sz="0" w:space="0" w:color="auto"/>
        </w:rPr>
        <w:t> :</w:t>
      </w:r>
    </w:p>
    <w:p w14:paraId="214942D7" w14:textId="50E62F7B" w:rsidR="001013ED" w:rsidRDefault="001013ED" w:rsidP="001013ED">
      <w:pPr>
        <w:pStyle w:val="Corps"/>
        <w:numPr>
          <w:ilvl w:val="0"/>
          <w:numId w:val="15"/>
        </w:numPr>
        <w:spacing w:after="0" w:line="240" w:lineRule="auto"/>
        <w:jc w:val="both"/>
        <w:rPr>
          <w:rFonts w:asciiTheme="minorHAnsi" w:eastAsia="Times New Roman" w:hAnsiTheme="minorHAnsi" w:cstheme="minorHAnsi"/>
          <w:color w:val="71716E"/>
          <w:sz w:val="28"/>
          <w:szCs w:val="30"/>
          <w:bdr w:val="none" w:sz="0" w:space="0" w:color="auto"/>
        </w:rPr>
      </w:pPr>
      <w:r w:rsidRPr="001013ED">
        <w:rPr>
          <w:rFonts w:asciiTheme="minorHAnsi" w:eastAsia="Times New Roman" w:hAnsiTheme="minorHAnsi" w:cstheme="minorHAnsi"/>
          <w:color w:val="71716E"/>
          <w:sz w:val="28"/>
          <w:szCs w:val="30"/>
          <w:bdr w:val="none" w:sz="0" w:space="0" w:color="auto"/>
        </w:rPr>
        <w:t>Pour vous Lycéens</w:t>
      </w:r>
      <w:r>
        <w:rPr>
          <w:rFonts w:asciiTheme="minorHAnsi" w:eastAsia="Times New Roman" w:hAnsiTheme="minorHAnsi" w:cstheme="minorHAnsi"/>
          <w:color w:val="71716E"/>
          <w:sz w:val="28"/>
          <w:szCs w:val="30"/>
          <w:bdr w:val="none" w:sz="0" w:space="0" w:color="auto"/>
        </w:rPr>
        <w:t>, la plateforme est u</w:t>
      </w:r>
      <w:r w:rsidRPr="001013ED">
        <w:rPr>
          <w:rFonts w:asciiTheme="minorHAnsi" w:eastAsia="Times New Roman" w:hAnsiTheme="minorHAnsi" w:cstheme="minorHAnsi"/>
          <w:color w:val="71716E"/>
          <w:sz w:val="28"/>
          <w:szCs w:val="30"/>
          <w:bdr w:val="none" w:sz="0" w:space="0" w:color="auto"/>
        </w:rPr>
        <w:t>ne solution de mobilité virtuelle pour parler avec des correspondants</w:t>
      </w:r>
      <w:r>
        <w:rPr>
          <w:rFonts w:asciiTheme="minorHAnsi" w:eastAsia="Times New Roman" w:hAnsiTheme="minorHAnsi" w:cstheme="minorHAnsi"/>
          <w:color w:val="71716E"/>
          <w:sz w:val="28"/>
          <w:szCs w:val="30"/>
          <w:bdr w:val="none" w:sz="0" w:space="0" w:color="auto"/>
        </w:rPr>
        <w:t xml:space="preserve">. </w:t>
      </w:r>
      <w:r w:rsidRPr="001013ED">
        <w:rPr>
          <w:rFonts w:asciiTheme="minorHAnsi" w:eastAsia="Times New Roman" w:hAnsiTheme="minorHAnsi" w:cstheme="minorHAnsi"/>
          <w:color w:val="71716E"/>
          <w:sz w:val="28"/>
          <w:szCs w:val="30"/>
          <w:bdr w:val="none" w:sz="0" w:space="0" w:color="auto"/>
        </w:rPr>
        <w:t>B</w:t>
      </w:r>
      <w:r>
        <w:rPr>
          <w:rFonts w:asciiTheme="minorHAnsi" w:eastAsia="Times New Roman" w:hAnsiTheme="minorHAnsi" w:cstheme="minorHAnsi"/>
          <w:color w:val="71716E"/>
          <w:sz w:val="28"/>
          <w:szCs w:val="30"/>
          <w:bdr w:val="none" w:sz="0" w:space="0" w:color="auto"/>
        </w:rPr>
        <w:t>EEGUP</w:t>
      </w:r>
      <w:r w:rsidRPr="001013ED">
        <w:rPr>
          <w:rFonts w:asciiTheme="minorHAnsi" w:eastAsia="Times New Roman" w:hAnsiTheme="minorHAnsi" w:cstheme="minorHAnsi"/>
          <w:color w:val="71716E"/>
          <w:sz w:val="28"/>
          <w:szCs w:val="30"/>
          <w:bdr w:val="none" w:sz="0" w:space="0" w:color="auto"/>
        </w:rPr>
        <w:t xml:space="preserve"> est le premier réseau des lycéens européens pour parler les langues vivantes étrangères entre pairs, s'immerger dans la langue étudiée, s'ouvrir aux autres cultures et créer son réseau étudiant de demain.</w:t>
      </w:r>
    </w:p>
    <w:p w14:paraId="29B8535B" w14:textId="3545E3A4" w:rsidR="001013ED" w:rsidRDefault="001013ED" w:rsidP="001013ED">
      <w:pPr>
        <w:pStyle w:val="Corps"/>
        <w:numPr>
          <w:ilvl w:val="0"/>
          <w:numId w:val="15"/>
        </w:numPr>
        <w:spacing w:after="0" w:line="240" w:lineRule="auto"/>
        <w:jc w:val="both"/>
        <w:rPr>
          <w:rFonts w:asciiTheme="minorHAnsi" w:eastAsia="Times New Roman" w:hAnsiTheme="minorHAnsi" w:cstheme="minorHAnsi"/>
          <w:color w:val="71716E"/>
          <w:sz w:val="28"/>
          <w:szCs w:val="30"/>
          <w:bdr w:val="none" w:sz="0" w:space="0" w:color="auto"/>
        </w:rPr>
      </w:pPr>
      <w:r w:rsidRPr="001013ED">
        <w:rPr>
          <w:rFonts w:asciiTheme="minorHAnsi" w:eastAsia="Times New Roman" w:hAnsiTheme="minorHAnsi" w:cstheme="minorHAnsi"/>
          <w:color w:val="71716E"/>
          <w:sz w:val="28"/>
          <w:szCs w:val="30"/>
          <w:bdr w:val="none" w:sz="0" w:space="0" w:color="auto"/>
        </w:rPr>
        <w:t>Pour vous Enseignants</w:t>
      </w:r>
      <w:r>
        <w:rPr>
          <w:rFonts w:asciiTheme="minorHAnsi" w:eastAsia="Times New Roman" w:hAnsiTheme="minorHAnsi" w:cstheme="minorHAnsi"/>
          <w:color w:val="71716E"/>
          <w:sz w:val="28"/>
          <w:szCs w:val="30"/>
          <w:bdr w:val="none" w:sz="0" w:space="0" w:color="auto"/>
        </w:rPr>
        <w:t>, la plateforme est u</w:t>
      </w:r>
      <w:r w:rsidRPr="001013ED">
        <w:rPr>
          <w:rFonts w:asciiTheme="minorHAnsi" w:eastAsia="Times New Roman" w:hAnsiTheme="minorHAnsi" w:cstheme="minorHAnsi"/>
          <w:color w:val="71716E"/>
          <w:sz w:val="28"/>
          <w:szCs w:val="30"/>
          <w:bdr w:val="none" w:sz="0" w:space="0" w:color="auto"/>
        </w:rPr>
        <w:t>ne solution pédagogique pour stimuler la pratique orale en autonomie des lycéens</w:t>
      </w:r>
      <w:r>
        <w:rPr>
          <w:rFonts w:asciiTheme="minorHAnsi" w:eastAsia="Times New Roman" w:hAnsiTheme="minorHAnsi" w:cstheme="minorHAnsi"/>
          <w:color w:val="71716E"/>
          <w:sz w:val="28"/>
          <w:szCs w:val="30"/>
          <w:bdr w:val="none" w:sz="0" w:space="0" w:color="auto"/>
        </w:rPr>
        <w:t>. BEEGUP</w:t>
      </w:r>
      <w:r w:rsidRPr="001013ED">
        <w:rPr>
          <w:rFonts w:asciiTheme="minorHAnsi" w:eastAsia="Times New Roman" w:hAnsiTheme="minorHAnsi" w:cstheme="minorHAnsi"/>
          <w:color w:val="71716E"/>
          <w:sz w:val="28"/>
          <w:szCs w:val="30"/>
          <w:bdr w:val="none" w:sz="0" w:space="0" w:color="auto"/>
        </w:rPr>
        <w:t xml:space="preserve"> est une solution holistique qui permet de créer des échanges entre classes européennes, de proposer des séquences pédagogiques en hybridation présentiel/distanciel et de suivre la progression des élèves grâce aux tests d'évaluation certifiés CECRL et au tableau de bord des tâches réalisées.</w:t>
      </w:r>
    </w:p>
    <w:p w14:paraId="553ADCA0" w14:textId="4E2EBBFE" w:rsidR="001013ED" w:rsidRDefault="001013ED" w:rsidP="001013ED">
      <w:pPr>
        <w:pStyle w:val="Corps"/>
        <w:spacing w:after="0" w:line="240" w:lineRule="auto"/>
        <w:jc w:val="both"/>
        <w:rPr>
          <w:rFonts w:asciiTheme="minorHAnsi" w:eastAsia="Times New Roman" w:hAnsiTheme="minorHAnsi" w:cstheme="minorHAnsi"/>
          <w:color w:val="71716E"/>
          <w:sz w:val="28"/>
          <w:szCs w:val="30"/>
          <w:bdr w:val="none" w:sz="0" w:space="0" w:color="auto"/>
        </w:rPr>
      </w:pPr>
    </w:p>
    <w:p w14:paraId="6A6DF710" w14:textId="1015144B" w:rsidR="00A83CCD" w:rsidRDefault="00A83CCD" w:rsidP="00D56109">
      <w:pPr>
        <w:pStyle w:val="Corps"/>
        <w:spacing w:after="0" w:line="240" w:lineRule="auto"/>
        <w:jc w:val="both"/>
        <w:rPr>
          <w:rFonts w:asciiTheme="minorHAnsi" w:eastAsia="Times New Roman" w:hAnsiTheme="minorHAnsi" w:cstheme="minorHAnsi"/>
          <w:color w:val="71716E"/>
          <w:sz w:val="28"/>
          <w:szCs w:val="30"/>
          <w:bdr w:val="none" w:sz="0" w:space="0" w:color="auto"/>
        </w:rPr>
      </w:pPr>
      <w:r w:rsidRPr="00A83CCD">
        <w:rPr>
          <w:rFonts w:asciiTheme="minorHAnsi" w:eastAsia="Times New Roman" w:hAnsiTheme="minorHAnsi" w:cstheme="minorHAnsi"/>
          <w:color w:val="71716E"/>
          <w:sz w:val="28"/>
          <w:szCs w:val="30"/>
          <w:bdr w:val="none" w:sz="0" w:space="0" w:color="auto"/>
        </w:rPr>
        <w:t xml:space="preserve">Les données que </w:t>
      </w:r>
      <w:r w:rsidR="00D56109">
        <w:rPr>
          <w:rFonts w:asciiTheme="minorHAnsi" w:eastAsia="Times New Roman" w:hAnsiTheme="minorHAnsi" w:cstheme="minorHAnsi"/>
          <w:color w:val="71716E"/>
          <w:sz w:val="28"/>
          <w:szCs w:val="30"/>
          <w:bdr w:val="none" w:sz="0" w:space="0" w:color="auto"/>
        </w:rPr>
        <w:t>BEEGUP</w:t>
      </w:r>
      <w:r w:rsidRPr="00A83CCD">
        <w:rPr>
          <w:rFonts w:asciiTheme="minorHAnsi" w:eastAsia="Times New Roman" w:hAnsiTheme="minorHAnsi" w:cstheme="minorHAnsi"/>
          <w:color w:val="71716E"/>
          <w:sz w:val="28"/>
          <w:szCs w:val="30"/>
          <w:bdr w:val="none" w:sz="0" w:space="0" w:color="auto"/>
        </w:rPr>
        <w:t xml:space="preserve"> collecte sont nécessaires pour lui permettre de répondre aux finalités suivantes : </w:t>
      </w:r>
    </w:p>
    <w:p w14:paraId="13B8480E" w14:textId="0006486E" w:rsidR="00D56109" w:rsidRDefault="00D56109" w:rsidP="00D56109">
      <w:pPr>
        <w:pStyle w:val="Corps"/>
        <w:numPr>
          <w:ilvl w:val="0"/>
          <w:numId w:val="15"/>
        </w:numPr>
        <w:spacing w:after="0" w:line="240" w:lineRule="auto"/>
        <w:jc w:val="both"/>
        <w:rPr>
          <w:rFonts w:asciiTheme="minorHAnsi" w:eastAsia="Times New Roman" w:hAnsiTheme="minorHAnsi" w:cstheme="minorHAnsi"/>
          <w:color w:val="71716E"/>
          <w:sz w:val="28"/>
          <w:szCs w:val="30"/>
          <w:bdr w:val="none" w:sz="0" w:space="0" w:color="auto"/>
        </w:rPr>
      </w:pPr>
      <w:r>
        <w:rPr>
          <w:rFonts w:asciiTheme="minorHAnsi" w:eastAsia="Times New Roman" w:hAnsiTheme="minorHAnsi" w:cstheme="minorHAnsi"/>
          <w:color w:val="71716E"/>
          <w:sz w:val="28"/>
          <w:szCs w:val="30"/>
          <w:bdr w:val="none" w:sz="0" w:space="0" w:color="auto"/>
        </w:rPr>
        <w:t>La gestion de votre inscription aux Services, et des profils</w:t>
      </w:r>
    </w:p>
    <w:p w14:paraId="0C154B27" w14:textId="3CF87388" w:rsidR="000B2B3D" w:rsidRPr="000B2B3D" w:rsidRDefault="000B2B3D" w:rsidP="000B2B3D">
      <w:pPr>
        <w:pStyle w:val="Corps"/>
        <w:numPr>
          <w:ilvl w:val="0"/>
          <w:numId w:val="15"/>
        </w:numPr>
        <w:spacing w:after="0" w:line="240" w:lineRule="auto"/>
        <w:jc w:val="both"/>
        <w:rPr>
          <w:rFonts w:asciiTheme="minorHAnsi" w:eastAsia="Times New Roman" w:hAnsiTheme="minorHAnsi" w:cstheme="minorHAnsi"/>
          <w:color w:val="71716E"/>
          <w:sz w:val="28"/>
          <w:szCs w:val="30"/>
          <w:bdr w:val="none" w:sz="0" w:space="0" w:color="auto"/>
        </w:rPr>
      </w:pPr>
      <w:r>
        <w:rPr>
          <w:rFonts w:asciiTheme="minorHAnsi" w:eastAsia="Times New Roman" w:hAnsiTheme="minorHAnsi" w:cstheme="minorHAnsi"/>
          <w:color w:val="71716E"/>
          <w:sz w:val="28"/>
          <w:szCs w:val="30"/>
          <w:bdr w:val="none" w:sz="0" w:space="0" w:color="auto"/>
        </w:rPr>
        <w:t xml:space="preserve">La mémorisation de vos données </w:t>
      </w:r>
      <w:r w:rsidRPr="000B2B3D">
        <w:rPr>
          <w:rFonts w:asciiTheme="minorHAnsi" w:eastAsia="Times New Roman" w:hAnsiTheme="minorHAnsi" w:cstheme="minorHAnsi"/>
          <w:color w:val="71716E"/>
          <w:sz w:val="28"/>
          <w:szCs w:val="30"/>
          <w:bdr w:val="none" w:sz="0" w:space="0" w:color="auto"/>
        </w:rPr>
        <w:t>personnelles pour vous éviter d’avoir à les saisir de nouveau pendant votre</w:t>
      </w:r>
      <w:r>
        <w:rPr>
          <w:rFonts w:asciiTheme="minorHAnsi" w:eastAsia="Times New Roman" w:hAnsiTheme="minorHAnsi" w:cstheme="minorHAnsi"/>
          <w:color w:val="71716E"/>
          <w:sz w:val="28"/>
          <w:szCs w:val="30"/>
          <w:bdr w:val="none" w:sz="0" w:space="0" w:color="auto"/>
        </w:rPr>
        <w:t xml:space="preserve"> v</w:t>
      </w:r>
      <w:r w:rsidRPr="000B2B3D">
        <w:rPr>
          <w:rFonts w:asciiTheme="minorHAnsi" w:eastAsia="Times New Roman" w:hAnsiTheme="minorHAnsi" w:cstheme="minorHAnsi"/>
          <w:color w:val="71716E"/>
          <w:sz w:val="28"/>
          <w:szCs w:val="30"/>
          <w:bdr w:val="none" w:sz="0" w:space="0" w:color="auto"/>
        </w:rPr>
        <w:t>isite ou à l’occasion de vos prochaines visites sur le Service</w:t>
      </w:r>
    </w:p>
    <w:p w14:paraId="24435751" w14:textId="3141184C" w:rsidR="00D56109" w:rsidRDefault="00D56109" w:rsidP="00D56109">
      <w:pPr>
        <w:pStyle w:val="Corps"/>
        <w:numPr>
          <w:ilvl w:val="0"/>
          <w:numId w:val="15"/>
        </w:numPr>
        <w:spacing w:after="0" w:line="240" w:lineRule="auto"/>
        <w:jc w:val="both"/>
        <w:rPr>
          <w:rFonts w:asciiTheme="minorHAnsi" w:eastAsia="Times New Roman" w:hAnsiTheme="minorHAnsi" w:cstheme="minorHAnsi"/>
          <w:color w:val="71716E"/>
          <w:sz w:val="28"/>
          <w:szCs w:val="30"/>
          <w:bdr w:val="none" w:sz="0" w:space="0" w:color="auto"/>
        </w:rPr>
      </w:pPr>
      <w:r>
        <w:rPr>
          <w:rFonts w:asciiTheme="minorHAnsi" w:eastAsia="Times New Roman" w:hAnsiTheme="minorHAnsi" w:cstheme="minorHAnsi"/>
          <w:color w:val="71716E"/>
          <w:sz w:val="28"/>
          <w:szCs w:val="30"/>
          <w:bdr w:val="none" w:sz="0" w:space="0" w:color="auto"/>
        </w:rPr>
        <w:lastRenderedPageBreak/>
        <w:t>La gestion des échanges avec les Personnes qui utilisent le service</w:t>
      </w:r>
    </w:p>
    <w:p w14:paraId="294DE6B0" w14:textId="3B2814A8" w:rsidR="00D56109" w:rsidRDefault="00D56109" w:rsidP="00D56109">
      <w:pPr>
        <w:pStyle w:val="Corps"/>
        <w:numPr>
          <w:ilvl w:val="0"/>
          <w:numId w:val="15"/>
        </w:numPr>
        <w:spacing w:after="0" w:line="240" w:lineRule="auto"/>
        <w:jc w:val="both"/>
        <w:rPr>
          <w:rFonts w:asciiTheme="minorHAnsi" w:eastAsia="Times New Roman" w:hAnsiTheme="minorHAnsi" w:cstheme="minorHAnsi"/>
          <w:color w:val="71716E"/>
          <w:sz w:val="28"/>
          <w:szCs w:val="30"/>
          <w:bdr w:val="none" w:sz="0" w:space="0" w:color="auto"/>
        </w:rPr>
      </w:pPr>
      <w:r>
        <w:rPr>
          <w:rFonts w:asciiTheme="minorHAnsi" w:eastAsia="Times New Roman" w:hAnsiTheme="minorHAnsi" w:cstheme="minorHAnsi"/>
          <w:color w:val="71716E"/>
          <w:sz w:val="28"/>
          <w:szCs w:val="30"/>
          <w:bdr w:val="none" w:sz="0" w:space="0" w:color="auto"/>
        </w:rPr>
        <w:t>La gestion des groupes de classes et des évaluations</w:t>
      </w:r>
    </w:p>
    <w:p w14:paraId="0BAD4D92" w14:textId="78828FB2" w:rsidR="00D56109" w:rsidRDefault="00D56109" w:rsidP="00D56109">
      <w:pPr>
        <w:pStyle w:val="Corps"/>
        <w:numPr>
          <w:ilvl w:val="0"/>
          <w:numId w:val="15"/>
        </w:numPr>
        <w:spacing w:after="0" w:line="240" w:lineRule="auto"/>
        <w:jc w:val="both"/>
        <w:rPr>
          <w:rFonts w:asciiTheme="minorHAnsi" w:eastAsia="Times New Roman" w:hAnsiTheme="minorHAnsi" w:cstheme="minorHAnsi"/>
          <w:color w:val="71716E"/>
          <w:sz w:val="28"/>
          <w:szCs w:val="30"/>
          <w:bdr w:val="none" w:sz="0" w:space="0" w:color="auto"/>
        </w:rPr>
      </w:pPr>
      <w:r>
        <w:rPr>
          <w:rFonts w:asciiTheme="minorHAnsi" w:eastAsia="Times New Roman" w:hAnsiTheme="minorHAnsi" w:cstheme="minorHAnsi"/>
          <w:color w:val="71716E"/>
          <w:sz w:val="28"/>
          <w:szCs w:val="30"/>
          <w:bdr w:val="none" w:sz="0" w:space="0" w:color="auto"/>
        </w:rPr>
        <w:t>La gestion des activités</w:t>
      </w:r>
      <w:r w:rsidR="000B2B3D">
        <w:rPr>
          <w:rFonts w:asciiTheme="minorHAnsi" w:eastAsia="Times New Roman" w:hAnsiTheme="minorHAnsi" w:cstheme="minorHAnsi"/>
          <w:color w:val="71716E"/>
          <w:sz w:val="28"/>
          <w:szCs w:val="30"/>
          <w:bdr w:val="none" w:sz="0" w:space="0" w:color="auto"/>
        </w:rPr>
        <w:t xml:space="preserve">, </w:t>
      </w:r>
      <w:r>
        <w:rPr>
          <w:rFonts w:asciiTheme="minorHAnsi" w:eastAsia="Times New Roman" w:hAnsiTheme="minorHAnsi" w:cstheme="minorHAnsi"/>
          <w:color w:val="71716E"/>
          <w:sz w:val="28"/>
          <w:szCs w:val="30"/>
          <w:bdr w:val="none" w:sz="0" w:space="0" w:color="auto"/>
        </w:rPr>
        <w:t>des interactions au sein de la plateforme BEEGUP (partage, « j’aime », etc.)</w:t>
      </w:r>
      <w:r w:rsidR="000B2B3D">
        <w:rPr>
          <w:rFonts w:asciiTheme="minorHAnsi" w:eastAsia="Times New Roman" w:hAnsiTheme="minorHAnsi" w:cstheme="minorHAnsi"/>
          <w:color w:val="71716E"/>
          <w:sz w:val="28"/>
          <w:szCs w:val="30"/>
          <w:bdr w:val="none" w:sz="0" w:space="0" w:color="auto"/>
        </w:rPr>
        <w:t>, des contenus et informations personnalisés</w:t>
      </w:r>
    </w:p>
    <w:p w14:paraId="13CE5548" w14:textId="1B40FB03" w:rsidR="00CC216A" w:rsidRDefault="00CC216A" w:rsidP="00D56109">
      <w:pPr>
        <w:pStyle w:val="Corps"/>
        <w:numPr>
          <w:ilvl w:val="0"/>
          <w:numId w:val="15"/>
        </w:numPr>
        <w:spacing w:after="0" w:line="240" w:lineRule="auto"/>
        <w:jc w:val="both"/>
        <w:rPr>
          <w:rFonts w:asciiTheme="minorHAnsi" w:eastAsia="Times New Roman" w:hAnsiTheme="minorHAnsi" w:cstheme="minorHAnsi"/>
          <w:color w:val="71716E"/>
          <w:sz w:val="28"/>
          <w:szCs w:val="30"/>
          <w:bdr w:val="none" w:sz="0" w:space="0" w:color="auto"/>
        </w:rPr>
      </w:pPr>
      <w:r>
        <w:rPr>
          <w:rFonts w:asciiTheme="minorHAnsi" w:eastAsia="Times New Roman" w:hAnsiTheme="minorHAnsi" w:cstheme="minorHAnsi"/>
          <w:color w:val="71716E"/>
          <w:sz w:val="28"/>
          <w:szCs w:val="30"/>
          <w:bdr w:val="none" w:sz="0" w:space="0" w:color="auto"/>
        </w:rPr>
        <w:t>La gestion des données analytiques</w:t>
      </w:r>
    </w:p>
    <w:p w14:paraId="26EA5C16" w14:textId="0B16B503" w:rsidR="00CC216A" w:rsidRDefault="00CC216A" w:rsidP="00D56109">
      <w:pPr>
        <w:pStyle w:val="Corps"/>
        <w:numPr>
          <w:ilvl w:val="0"/>
          <w:numId w:val="15"/>
        </w:numPr>
        <w:spacing w:after="0" w:line="240" w:lineRule="auto"/>
        <w:jc w:val="both"/>
        <w:rPr>
          <w:rFonts w:asciiTheme="minorHAnsi" w:eastAsia="Times New Roman" w:hAnsiTheme="minorHAnsi" w:cstheme="minorHAnsi"/>
          <w:color w:val="71716E"/>
          <w:sz w:val="28"/>
          <w:szCs w:val="30"/>
          <w:bdr w:val="none" w:sz="0" w:space="0" w:color="auto"/>
        </w:rPr>
      </w:pPr>
      <w:r>
        <w:rPr>
          <w:rFonts w:asciiTheme="minorHAnsi" w:eastAsia="Times New Roman" w:hAnsiTheme="minorHAnsi" w:cstheme="minorHAnsi"/>
          <w:color w:val="71716E"/>
          <w:sz w:val="28"/>
          <w:szCs w:val="30"/>
          <w:bdr w:val="none" w:sz="0" w:space="0" w:color="auto"/>
        </w:rPr>
        <w:t>La gestion des cookies et technologies similaires</w:t>
      </w:r>
      <w:r w:rsidR="00A45DDE">
        <w:rPr>
          <w:rFonts w:asciiTheme="minorHAnsi" w:eastAsia="Times New Roman" w:hAnsiTheme="minorHAnsi" w:cstheme="minorHAnsi"/>
          <w:color w:val="71716E"/>
          <w:sz w:val="28"/>
          <w:szCs w:val="30"/>
          <w:bdr w:val="none" w:sz="0" w:space="0" w:color="auto"/>
        </w:rPr>
        <w:t>, strictement nécessaires au fonctionnement du site internet</w:t>
      </w:r>
      <w:r w:rsidR="00F6581C">
        <w:rPr>
          <w:rFonts w:asciiTheme="minorHAnsi" w:eastAsia="Times New Roman" w:hAnsiTheme="minorHAnsi" w:cstheme="minorHAnsi"/>
          <w:color w:val="71716E"/>
          <w:sz w:val="28"/>
          <w:szCs w:val="30"/>
          <w:bdr w:val="none" w:sz="0" w:space="0" w:color="auto"/>
        </w:rPr>
        <w:t xml:space="preserve"> et de la plateforme BEEGUP</w:t>
      </w:r>
    </w:p>
    <w:p w14:paraId="0FC492EF" w14:textId="2912395E" w:rsidR="000B2B3D" w:rsidRDefault="000B2B3D" w:rsidP="00D56109">
      <w:pPr>
        <w:pStyle w:val="Corps"/>
        <w:numPr>
          <w:ilvl w:val="0"/>
          <w:numId w:val="15"/>
        </w:numPr>
        <w:spacing w:after="0" w:line="240" w:lineRule="auto"/>
        <w:jc w:val="both"/>
        <w:rPr>
          <w:rFonts w:asciiTheme="minorHAnsi" w:eastAsia="Times New Roman" w:hAnsiTheme="minorHAnsi" w:cstheme="minorHAnsi"/>
          <w:color w:val="71716E"/>
          <w:sz w:val="28"/>
          <w:szCs w:val="30"/>
          <w:bdr w:val="none" w:sz="0" w:space="0" w:color="auto"/>
        </w:rPr>
      </w:pPr>
      <w:r>
        <w:rPr>
          <w:rFonts w:asciiTheme="minorHAnsi" w:eastAsia="Times New Roman" w:hAnsiTheme="minorHAnsi" w:cstheme="minorHAnsi"/>
          <w:color w:val="71716E"/>
          <w:sz w:val="28"/>
          <w:szCs w:val="30"/>
          <w:bdr w:val="none" w:sz="0" w:space="0" w:color="auto"/>
        </w:rPr>
        <w:t>Assurer, a</w:t>
      </w:r>
      <w:r w:rsidRPr="000B2B3D">
        <w:rPr>
          <w:rFonts w:asciiTheme="minorHAnsi" w:eastAsia="Times New Roman" w:hAnsiTheme="minorHAnsi" w:cstheme="minorHAnsi"/>
          <w:color w:val="71716E"/>
          <w:sz w:val="28"/>
          <w:szCs w:val="30"/>
          <w:bdr w:val="none" w:sz="0" w:space="0" w:color="auto"/>
        </w:rPr>
        <w:t>méliorer, tester et contrôler l’efficacité de notre Service</w:t>
      </w:r>
    </w:p>
    <w:p w14:paraId="3B2F94F4" w14:textId="0A79D6F2" w:rsidR="000B2B3D" w:rsidRDefault="000B2B3D" w:rsidP="00D56109">
      <w:pPr>
        <w:pStyle w:val="Corps"/>
        <w:numPr>
          <w:ilvl w:val="0"/>
          <w:numId w:val="15"/>
        </w:numPr>
        <w:spacing w:after="0" w:line="240" w:lineRule="auto"/>
        <w:jc w:val="both"/>
        <w:rPr>
          <w:rFonts w:asciiTheme="minorHAnsi" w:eastAsia="Times New Roman" w:hAnsiTheme="minorHAnsi" w:cstheme="minorHAnsi"/>
          <w:color w:val="71716E"/>
          <w:sz w:val="28"/>
          <w:szCs w:val="30"/>
          <w:bdr w:val="none" w:sz="0" w:space="0" w:color="auto"/>
        </w:rPr>
      </w:pPr>
      <w:r w:rsidRPr="000B2B3D">
        <w:rPr>
          <w:rFonts w:asciiTheme="minorHAnsi" w:eastAsia="Times New Roman" w:hAnsiTheme="minorHAnsi" w:cstheme="minorHAnsi"/>
          <w:color w:val="71716E"/>
          <w:sz w:val="28"/>
          <w:szCs w:val="30"/>
          <w:bdr w:val="none" w:sz="0" w:space="0" w:color="auto"/>
        </w:rPr>
        <w:t>Développer et tester de nouveaux produits et fonctionnalités</w:t>
      </w:r>
    </w:p>
    <w:p w14:paraId="7F37A667" w14:textId="3093900B" w:rsidR="00FB52B1" w:rsidRDefault="00FB52B1" w:rsidP="00D56109">
      <w:pPr>
        <w:pStyle w:val="Corps"/>
        <w:numPr>
          <w:ilvl w:val="0"/>
          <w:numId w:val="15"/>
        </w:numPr>
        <w:spacing w:after="0" w:line="240" w:lineRule="auto"/>
        <w:jc w:val="both"/>
        <w:rPr>
          <w:rFonts w:asciiTheme="minorHAnsi" w:eastAsia="Times New Roman" w:hAnsiTheme="minorHAnsi" w:cstheme="minorHAnsi"/>
          <w:color w:val="71716E"/>
          <w:sz w:val="28"/>
          <w:szCs w:val="30"/>
          <w:bdr w:val="none" w:sz="0" w:space="0" w:color="auto"/>
        </w:rPr>
      </w:pPr>
      <w:r>
        <w:rPr>
          <w:rFonts w:asciiTheme="minorHAnsi" w:eastAsia="Times New Roman" w:hAnsiTheme="minorHAnsi" w:cstheme="minorHAnsi"/>
          <w:color w:val="71716E"/>
          <w:sz w:val="28"/>
          <w:szCs w:val="30"/>
          <w:bdr w:val="none" w:sz="0" w:space="0" w:color="auto"/>
        </w:rPr>
        <w:t>La gestion des demandes de contact</w:t>
      </w:r>
    </w:p>
    <w:p w14:paraId="12AE5A29" w14:textId="77777777" w:rsidR="00AA723E" w:rsidRPr="00935B61" w:rsidRDefault="00AA723E" w:rsidP="00AA723E">
      <w:pPr>
        <w:pStyle w:val="Corps"/>
        <w:numPr>
          <w:ilvl w:val="0"/>
          <w:numId w:val="15"/>
        </w:numPr>
        <w:spacing w:after="0" w:line="240" w:lineRule="auto"/>
        <w:jc w:val="both"/>
        <w:rPr>
          <w:rFonts w:asciiTheme="minorHAnsi" w:eastAsia="Times New Roman" w:hAnsiTheme="minorHAnsi" w:cstheme="minorHAnsi"/>
          <w:color w:val="71716E"/>
          <w:sz w:val="28"/>
          <w:szCs w:val="30"/>
          <w:bdr w:val="none" w:sz="0" w:space="0" w:color="auto"/>
        </w:rPr>
      </w:pPr>
      <w:r w:rsidRPr="00935B61">
        <w:rPr>
          <w:rFonts w:asciiTheme="minorHAnsi" w:eastAsia="Times New Roman" w:hAnsiTheme="minorHAnsi" w:cstheme="minorHAnsi"/>
          <w:color w:val="71716E"/>
          <w:sz w:val="28"/>
          <w:szCs w:val="30"/>
          <w:bdr w:val="none" w:sz="0" w:space="0" w:color="auto"/>
        </w:rPr>
        <w:t>La prospection commerciale</w:t>
      </w:r>
    </w:p>
    <w:p w14:paraId="25194B56" w14:textId="77777777" w:rsidR="00A83CCD" w:rsidRPr="00A83CCD" w:rsidRDefault="00A83CCD" w:rsidP="00A83CCD">
      <w:pPr>
        <w:pStyle w:val="Corps"/>
        <w:spacing w:after="0" w:line="240" w:lineRule="auto"/>
        <w:jc w:val="both"/>
        <w:rPr>
          <w:rFonts w:asciiTheme="minorHAnsi" w:eastAsia="Times New Roman" w:hAnsiTheme="minorHAnsi" w:cstheme="minorHAnsi"/>
          <w:color w:val="71716E"/>
          <w:sz w:val="28"/>
          <w:szCs w:val="30"/>
          <w:bdr w:val="none" w:sz="0" w:space="0" w:color="auto"/>
        </w:rPr>
      </w:pPr>
    </w:p>
    <w:p w14:paraId="5C9CBA58" w14:textId="5B6BC47F" w:rsidR="00CC216A" w:rsidRDefault="00CC216A" w:rsidP="00A83CCD">
      <w:pPr>
        <w:pStyle w:val="Corps"/>
        <w:spacing w:after="0" w:line="240" w:lineRule="auto"/>
        <w:jc w:val="both"/>
        <w:rPr>
          <w:rFonts w:asciiTheme="minorHAnsi" w:eastAsia="Times New Roman" w:hAnsiTheme="minorHAnsi" w:cstheme="minorHAnsi"/>
          <w:color w:val="71716E"/>
          <w:sz w:val="28"/>
          <w:szCs w:val="30"/>
          <w:bdr w:val="none" w:sz="0" w:space="0" w:color="auto"/>
        </w:rPr>
      </w:pPr>
      <w:r>
        <w:rPr>
          <w:rFonts w:asciiTheme="minorHAnsi" w:eastAsia="Times New Roman" w:hAnsiTheme="minorHAnsi" w:cstheme="minorHAnsi"/>
          <w:color w:val="71716E"/>
          <w:sz w:val="28"/>
          <w:szCs w:val="30"/>
          <w:bdr w:val="none" w:sz="0" w:space="0" w:color="auto"/>
        </w:rPr>
        <w:t>Les données sont également utilisées pour trouver et retrouver un pair sur BEEGUP</w:t>
      </w:r>
      <w:r w:rsidR="001F0C4F">
        <w:rPr>
          <w:rFonts w:asciiTheme="minorHAnsi" w:eastAsia="Times New Roman" w:hAnsiTheme="minorHAnsi" w:cstheme="minorHAnsi"/>
          <w:color w:val="71716E"/>
          <w:sz w:val="28"/>
          <w:szCs w:val="30"/>
          <w:bdr w:val="none" w:sz="0" w:space="0" w:color="auto"/>
        </w:rPr>
        <w:t> </w:t>
      </w:r>
      <w:r>
        <w:rPr>
          <w:rFonts w:asciiTheme="minorHAnsi" w:eastAsia="Times New Roman" w:hAnsiTheme="minorHAnsi" w:cstheme="minorHAnsi"/>
          <w:color w:val="71716E"/>
          <w:sz w:val="28"/>
          <w:szCs w:val="30"/>
          <w:bdr w:val="none" w:sz="0" w:space="0" w:color="auto"/>
        </w:rPr>
        <w:t>:</w:t>
      </w:r>
      <w:r>
        <w:t xml:space="preserve"> </w:t>
      </w:r>
      <w:r>
        <w:rPr>
          <w:rFonts w:asciiTheme="minorHAnsi" w:eastAsia="Times New Roman" w:hAnsiTheme="minorHAnsi" w:cstheme="minorHAnsi"/>
          <w:color w:val="71716E"/>
          <w:sz w:val="28"/>
          <w:szCs w:val="30"/>
          <w:bdr w:val="none" w:sz="0" w:space="0" w:color="auto"/>
        </w:rPr>
        <w:t>s</w:t>
      </w:r>
      <w:r w:rsidRPr="00CC216A">
        <w:rPr>
          <w:rFonts w:asciiTheme="minorHAnsi" w:eastAsia="Times New Roman" w:hAnsiTheme="minorHAnsi" w:cstheme="minorHAnsi"/>
          <w:color w:val="71716E"/>
          <w:sz w:val="28"/>
          <w:szCs w:val="30"/>
          <w:bdr w:val="none" w:sz="0" w:space="0" w:color="auto"/>
        </w:rPr>
        <w:t>i vous le désirez, vous pouvez utiliser la fonctionnalité Rechercher des pairs pour trouver d’autres personnes possédant un compte BEEGUP en réciprocité des langues et niveau de classe. Si vous choisissez de rechercher vos pairs grâce à leurs noms ou noms d’utilisateur sur BEEGUP, il vous suffit de saisir les noms qui vous intéressent et nous lançons une recherche sur notre Service.</w:t>
      </w:r>
    </w:p>
    <w:p w14:paraId="74E1EA92" w14:textId="19F0D263" w:rsidR="000B2B3D" w:rsidRDefault="000B2B3D" w:rsidP="00A83CCD">
      <w:pPr>
        <w:pStyle w:val="Corps"/>
        <w:spacing w:after="0" w:line="240" w:lineRule="auto"/>
        <w:jc w:val="both"/>
        <w:rPr>
          <w:rFonts w:asciiTheme="minorHAnsi" w:eastAsia="Times New Roman" w:hAnsiTheme="minorHAnsi" w:cstheme="minorHAnsi"/>
          <w:color w:val="71716E"/>
          <w:sz w:val="28"/>
          <w:szCs w:val="30"/>
          <w:bdr w:val="none" w:sz="0" w:space="0" w:color="auto"/>
        </w:rPr>
      </w:pPr>
    </w:p>
    <w:p w14:paraId="6537C4F0" w14:textId="1E3F9964" w:rsidR="00A83CCD" w:rsidRDefault="000B2B3D" w:rsidP="00A83CCD">
      <w:pPr>
        <w:pStyle w:val="Corps"/>
        <w:spacing w:after="0" w:line="240" w:lineRule="auto"/>
        <w:jc w:val="both"/>
        <w:rPr>
          <w:rFonts w:asciiTheme="minorHAnsi" w:eastAsia="Times New Roman" w:hAnsiTheme="minorHAnsi" w:cstheme="minorHAnsi"/>
          <w:color w:val="71716E"/>
          <w:sz w:val="28"/>
          <w:szCs w:val="30"/>
          <w:bdr w:val="none" w:sz="0" w:space="0" w:color="auto"/>
        </w:rPr>
      </w:pPr>
      <w:r w:rsidRPr="00A83CCD">
        <w:rPr>
          <w:rFonts w:asciiTheme="minorHAnsi" w:eastAsia="Times New Roman" w:hAnsiTheme="minorHAnsi" w:cstheme="minorHAnsi"/>
          <w:color w:val="71716E"/>
          <w:sz w:val="28"/>
          <w:szCs w:val="30"/>
          <w:bdr w:val="none" w:sz="0" w:space="0" w:color="auto"/>
        </w:rPr>
        <w:t xml:space="preserve">De façon générale, </w:t>
      </w:r>
      <w:r>
        <w:rPr>
          <w:rFonts w:asciiTheme="minorHAnsi" w:eastAsia="Times New Roman" w:hAnsiTheme="minorHAnsi" w:cstheme="minorHAnsi"/>
          <w:color w:val="71716E"/>
          <w:sz w:val="28"/>
          <w:szCs w:val="30"/>
          <w:bdr w:val="none" w:sz="0" w:space="0" w:color="auto"/>
        </w:rPr>
        <w:t>BEEGUP</w:t>
      </w:r>
      <w:r w:rsidRPr="00A83CCD">
        <w:rPr>
          <w:rFonts w:asciiTheme="minorHAnsi" w:eastAsia="Times New Roman" w:hAnsiTheme="minorHAnsi" w:cstheme="minorHAnsi"/>
          <w:color w:val="71716E"/>
          <w:sz w:val="28"/>
          <w:szCs w:val="30"/>
          <w:bdr w:val="none" w:sz="0" w:space="0" w:color="auto"/>
        </w:rPr>
        <w:t xml:space="preserve"> ne traite aucune de vos données à des fins incompatibles avec celles pour lesquelles elles ont été collectées, sauf accord préalable de votre part.</w:t>
      </w:r>
    </w:p>
    <w:p w14:paraId="788251C2" w14:textId="77777777" w:rsidR="00FE6B93" w:rsidRDefault="00FE6B93" w:rsidP="00A83CCD">
      <w:pPr>
        <w:pStyle w:val="Corps"/>
        <w:spacing w:after="0" w:line="240" w:lineRule="auto"/>
        <w:jc w:val="both"/>
        <w:rPr>
          <w:rFonts w:asciiTheme="minorHAnsi" w:eastAsia="Times New Roman" w:hAnsiTheme="minorHAnsi" w:cstheme="minorHAnsi"/>
          <w:color w:val="71716E"/>
          <w:sz w:val="28"/>
          <w:szCs w:val="30"/>
          <w:bdr w:val="none" w:sz="0" w:space="0" w:color="auto"/>
        </w:rPr>
      </w:pPr>
    </w:p>
    <w:p w14:paraId="683860BA" w14:textId="31109ADA" w:rsidR="00636911" w:rsidRDefault="0004030C" w:rsidP="00A83CCD">
      <w:pPr>
        <w:pStyle w:val="Corps"/>
        <w:spacing w:after="0" w:line="240" w:lineRule="auto"/>
        <w:jc w:val="both"/>
        <w:rPr>
          <w:rFonts w:asciiTheme="minorHAnsi" w:eastAsia="Times New Roman" w:hAnsiTheme="minorHAnsi" w:cstheme="minorHAnsi"/>
          <w:color w:val="71716E"/>
          <w:sz w:val="28"/>
          <w:szCs w:val="30"/>
          <w:bdr w:val="none" w:sz="0" w:space="0" w:color="auto"/>
        </w:rPr>
      </w:pPr>
      <w:r>
        <w:rPr>
          <w:rFonts w:asciiTheme="minorHAnsi" w:eastAsia="Times New Roman" w:hAnsiTheme="minorHAnsi" w:cstheme="minorHAnsi"/>
          <w:color w:val="71716E"/>
          <w:sz w:val="28"/>
          <w:szCs w:val="30"/>
          <w:bdr w:val="none" w:sz="0" w:space="0" w:color="auto"/>
        </w:rPr>
        <w:t xml:space="preserve">Au regard des services proposés, BEEGUP </w:t>
      </w:r>
      <w:r w:rsidR="00454681">
        <w:rPr>
          <w:rFonts w:asciiTheme="minorHAnsi" w:eastAsia="Times New Roman" w:hAnsiTheme="minorHAnsi" w:cstheme="minorHAnsi"/>
          <w:color w:val="71716E"/>
          <w:sz w:val="28"/>
          <w:szCs w:val="30"/>
          <w:bdr w:val="none" w:sz="0" w:space="0" w:color="auto"/>
        </w:rPr>
        <w:t>est amené à collecter des données concernant des lycéens.</w:t>
      </w:r>
      <w:r w:rsidR="00643DCB">
        <w:rPr>
          <w:rFonts w:asciiTheme="minorHAnsi" w:eastAsia="Times New Roman" w:hAnsiTheme="minorHAnsi" w:cstheme="minorHAnsi"/>
          <w:color w:val="71716E"/>
          <w:sz w:val="28"/>
          <w:szCs w:val="30"/>
          <w:bdr w:val="none" w:sz="0" w:space="0" w:color="auto"/>
        </w:rPr>
        <w:t xml:space="preserve"> Par définition, les lycéens peuvent être âgés entre 15 et 18 ans selon les cas. </w:t>
      </w:r>
      <w:r w:rsidR="00281207">
        <w:rPr>
          <w:rFonts w:asciiTheme="minorHAnsi" w:eastAsia="Times New Roman" w:hAnsiTheme="minorHAnsi" w:cstheme="minorHAnsi"/>
          <w:color w:val="71716E"/>
          <w:sz w:val="28"/>
          <w:szCs w:val="30"/>
          <w:bdr w:val="none" w:sz="0" w:space="0" w:color="auto"/>
        </w:rPr>
        <w:t xml:space="preserve">Soucieux de la protection des données relatives aux mineurs, BEEGUP </w:t>
      </w:r>
      <w:r w:rsidR="004F24D6">
        <w:rPr>
          <w:rFonts w:asciiTheme="minorHAnsi" w:eastAsia="Times New Roman" w:hAnsiTheme="minorHAnsi" w:cstheme="minorHAnsi"/>
          <w:color w:val="71716E"/>
          <w:sz w:val="28"/>
          <w:szCs w:val="30"/>
          <w:bdr w:val="none" w:sz="0" w:space="0" w:color="auto"/>
        </w:rPr>
        <w:t xml:space="preserve">s’engage à assurer la confidentialité des données et à suivre les recommandations édictées par la CNIL et </w:t>
      </w:r>
      <w:r w:rsidR="00576277">
        <w:rPr>
          <w:rFonts w:asciiTheme="minorHAnsi" w:eastAsia="Times New Roman" w:hAnsiTheme="minorHAnsi" w:cstheme="minorHAnsi"/>
          <w:color w:val="71716E"/>
          <w:sz w:val="28"/>
          <w:szCs w:val="30"/>
          <w:bdr w:val="none" w:sz="0" w:space="0" w:color="auto"/>
        </w:rPr>
        <w:t xml:space="preserve">à </w:t>
      </w:r>
      <w:r w:rsidR="004F24D6">
        <w:rPr>
          <w:rFonts w:asciiTheme="minorHAnsi" w:eastAsia="Times New Roman" w:hAnsiTheme="minorHAnsi" w:cstheme="minorHAnsi"/>
          <w:color w:val="71716E"/>
          <w:sz w:val="28"/>
          <w:szCs w:val="30"/>
          <w:bdr w:val="none" w:sz="0" w:space="0" w:color="auto"/>
        </w:rPr>
        <w:t xml:space="preserve">respecter les dispositions du Règlement. </w:t>
      </w:r>
      <w:r w:rsidR="00576277">
        <w:rPr>
          <w:rFonts w:asciiTheme="minorHAnsi" w:eastAsia="Times New Roman" w:hAnsiTheme="minorHAnsi" w:cstheme="minorHAnsi"/>
          <w:color w:val="71716E"/>
          <w:sz w:val="28"/>
          <w:szCs w:val="30"/>
          <w:bdr w:val="none" w:sz="0" w:space="0" w:color="auto"/>
        </w:rPr>
        <w:t xml:space="preserve">A ce titre, une autorisation parentale est </w:t>
      </w:r>
      <w:r w:rsidR="00C44BF4">
        <w:rPr>
          <w:rFonts w:asciiTheme="minorHAnsi" w:eastAsia="Times New Roman" w:hAnsiTheme="minorHAnsi" w:cstheme="minorHAnsi"/>
          <w:color w:val="71716E"/>
          <w:sz w:val="28"/>
          <w:szCs w:val="30"/>
          <w:bdr w:val="none" w:sz="0" w:space="0" w:color="auto"/>
        </w:rPr>
        <w:t>disponible au téléchargement directement sur la plateforme afin de recueillir l</w:t>
      </w:r>
      <w:r w:rsidR="00AB4AE8">
        <w:rPr>
          <w:rFonts w:asciiTheme="minorHAnsi" w:eastAsia="Times New Roman" w:hAnsiTheme="minorHAnsi" w:cstheme="minorHAnsi"/>
          <w:color w:val="71716E"/>
          <w:sz w:val="28"/>
          <w:szCs w:val="30"/>
          <w:bdr w:val="none" w:sz="0" w:space="0" w:color="auto"/>
        </w:rPr>
        <w:t xml:space="preserve">’accord </w:t>
      </w:r>
      <w:r w:rsidR="00C80EF7">
        <w:rPr>
          <w:rFonts w:asciiTheme="minorHAnsi" w:eastAsia="Times New Roman" w:hAnsiTheme="minorHAnsi" w:cstheme="minorHAnsi"/>
          <w:color w:val="71716E"/>
          <w:sz w:val="28"/>
          <w:szCs w:val="30"/>
          <w:bdr w:val="none" w:sz="0" w:space="0" w:color="auto"/>
        </w:rPr>
        <w:t>de l’</w:t>
      </w:r>
      <w:r w:rsidR="00AB4AE8">
        <w:rPr>
          <w:rFonts w:asciiTheme="minorHAnsi" w:eastAsia="Times New Roman" w:hAnsiTheme="minorHAnsi" w:cstheme="minorHAnsi"/>
          <w:color w:val="71716E"/>
          <w:sz w:val="28"/>
          <w:szCs w:val="30"/>
          <w:bdr w:val="none" w:sz="0" w:space="0" w:color="auto"/>
        </w:rPr>
        <w:t xml:space="preserve">autorité parentale </w:t>
      </w:r>
      <w:r w:rsidR="008A685D">
        <w:rPr>
          <w:rFonts w:asciiTheme="minorHAnsi" w:eastAsia="Times New Roman" w:hAnsiTheme="minorHAnsi" w:cstheme="minorHAnsi"/>
          <w:color w:val="71716E"/>
          <w:sz w:val="28"/>
          <w:szCs w:val="30"/>
          <w:bdr w:val="none" w:sz="0" w:space="0" w:color="auto"/>
        </w:rPr>
        <w:t>des lycéens qui seraient âgés de moins de 15 ans.</w:t>
      </w:r>
    </w:p>
    <w:p w14:paraId="6FF50C82" w14:textId="77777777" w:rsidR="00E546BA" w:rsidRPr="00E546BA" w:rsidRDefault="00E546BA" w:rsidP="00A83CCD">
      <w:pPr>
        <w:pStyle w:val="Corps"/>
        <w:spacing w:after="0" w:line="240" w:lineRule="auto"/>
        <w:jc w:val="both"/>
        <w:rPr>
          <w:rFonts w:asciiTheme="minorHAnsi" w:eastAsia="Times New Roman" w:hAnsiTheme="minorHAnsi" w:cstheme="minorHAnsi"/>
          <w:color w:val="71716E"/>
          <w:sz w:val="28"/>
          <w:szCs w:val="30"/>
          <w:bdr w:val="none" w:sz="0" w:space="0" w:color="auto"/>
        </w:rPr>
      </w:pPr>
    </w:p>
    <w:p w14:paraId="278B19A3" w14:textId="4627565A" w:rsidR="00A83CCD" w:rsidRPr="00A83CCD" w:rsidRDefault="00A83CCD" w:rsidP="00A83CCD">
      <w:pPr>
        <w:pStyle w:val="NormalWeb"/>
        <w:numPr>
          <w:ilvl w:val="0"/>
          <w:numId w:val="7"/>
        </w:numPr>
        <w:spacing w:before="0" w:beforeAutospacing="0" w:after="165" w:afterAutospacing="0"/>
        <w:outlineLvl w:val="0"/>
        <w:rPr>
          <w:rFonts w:asciiTheme="minorHAnsi" w:hAnsiTheme="minorHAnsi" w:cstheme="minorHAnsi"/>
          <w:b/>
          <w:color w:val="71716E"/>
          <w:sz w:val="30"/>
          <w:szCs w:val="30"/>
        </w:rPr>
      </w:pPr>
      <w:bookmarkStart w:id="3" w:name="_Toc520214021"/>
      <w:bookmarkStart w:id="4" w:name="_Toc97117321"/>
      <w:r w:rsidRPr="00A83CCD">
        <w:rPr>
          <w:rFonts w:asciiTheme="minorHAnsi" w:hAnsiTheme="minorHAnsi" w:cstheme="minorHAnsi"/>
          <w:b/>
          <w:color w:val="71716E"/>
          <w:sz w:val="30"/>
          <w:szCs w:val="30"/>
        </w:rPr>
        <w:t xml:space="preserve">Quelles sont les données que </w:t>
      </w:r>
      <w:r w:rsidR="00D56109">
        <w:rPr>
          <w:rFonts w:asciiTheme="minorHAnsi" w:hAnsiTheme="minorHAnsi" w:cstheme="minorHAnsi"/>
          <w:b/>
          <w:color w:val="71716E"/>
          <w:sz w:val="30"/>
          <w:szCs w:val="30"/>
        </w:rPr>
        <w:t>BEEGUP</w:t>
      </w:r>
      <w:r w:rsidRPr="00A83CCD">
        <w:rPr>
          <w:rFonts w:asciiTheme="minorHAnsi" w:hAnsiTheme="minorHAnsi" w:cstheme="minorHAnsi"/>
          <w:b/>
          <w:color w:val="71716E"/>
          <w:sz w:val="30"/>
          <w:szCs w:val="30"/>
        </w:rPr>
        <w:t xml:space="preserve"> collecte</w:t>
      </w:r>
      <w:r w:rsidR="001F0C4F">
        <w:rPr>
          <w:rFonts w:asciiTheme="minorHAnsi" w:hAnsiTheme="minorHAnsi" w:cstheme="minorHAnsi"/>
          <w:b/>
          <w:color w:val="71716E"/>
          <w:sz w:val="30"/>
          <w:szCs w:val="30"/>
        </w:rPr>
        <w:t> </w:t>
      </w:r>
      <w:r w:rsidRPr="00A83CCD">
        <w:rPr>
          <w:rFonts w:asciiTheme="minorHAnsi" w:hAnsiTheme="minorHAnsi" w:cstheme="minorHAnsi"/>
          <w:b/>
          <w:color w:val="71716E"/>
          <w:sz w:val="30"/>
          <w:szCs w:val="30"/>
        </w:rPr>
        <w:t>?</w:t>
      </w:r>
      <w:bookmarkEnd w:id="3"/>
      <w:bookmarkEnd w:id="4"/>
      <w:r w:rsidRPr="00A83CCD">
        <w:rPr>
          <w:rFonts w:asciiTheme="minorHAnsi" w:hAnsiTheme="minorHAnsi" w:cstheme="minorHAnsi"/>
          <w:b/>
          <w:color w:val="71716E"/>
          <w:sz w:val="30"/>
          <w:szCs w:val="30"/>
        </w:rPr>
        <w:t xml:space="preserve"> </w:t>
      </w:r>
    </w:p>
    <w:p w14:paraId="1E6342A8" w14:textId="265B577F" w:rsidR="00A83CCD" w:rsidRPr="00A83CCD" w:rsidRDefault="00D56109" w:rsidP="00A83CCD">
      <w:pPr>
        <w:pStyle w:val="Corps"/>
        <w:spacing w:after="0" w:line="240" w:lineRule="auto"/>
        <w:jc w:val="both"/>
        <w:rPr>
          <w:rFonts w:asciiTheme="minorHAnsi" w:eastAsia="Times New Roman" w:hAnsiTheme="minorHAnsi" w:cstheme="minorHAnsi"/>
          <w:color w:val="71716E"/>
          <w:sz w:val="28"/>
          <w:szCs w:val="30"/>
          <w:bdr w:val="none" w:sz="0" w:space="0" w:color="auto"/>
        </w:rPr>
      </w:pPr>
      <w:r>
        <w:rPr>
          <w:rFonts w:asciiTheme="minorHAnsi" w:eastAsia="Times New Roman" w:hAnsiTheme="minorHAnsi" w:cstheme="minorHAnsi"/>
          <w:color w:val="71716E"/>
          <w:sz w:val="28"/>
          <w:szCs w:val="30"/>
          <w:bdr w:val="none" w:sz="0" w:space="0" w:color="auto"/>
        </w:rPr>
        <w:t>BEEGUP</w:t>
      </w:r>
      <w:r w:rsidR="00A83CCD" w:rsidRPr="00A83CCD">
        <w:rPr>
          <w:rFonts w:asciiTheme="minorHAnsi" w:eastAsia="Times New Roman" w:hAnsiTheme="minorHAnsi" w:cstheme="minorHAnsi"/>
          <w:color w:val="71716E"/>
          <w:sz w:val="28"/>
          <w:szCs w:val="30"/>
          <w:bdr w:val="none" w:sz="0" w:space="0" w:color="auto"/>
        </w:rPr>
        <w:t xml:space="preserve"> collecte différents types de données personnelles vous concernant</w:t>
      </w:r>
      <w:r w:rsidR="001F0C4F">
        <w:rPr>
          <w:rFonts w:asciiTheme="minorHAnsi" w:eastAsia="Times New Roman" w:hAnsiTheme="minorHAnsi" w:cstheme="minorHAnsi"/>
          <w:color w:val="71716E"/>
          <w:sz w:val="28"/>
          <w:szCs w:val="30"/>
          <w:bdr w:val="none" w:sz="0" w:space="0" w:color="auto"/>
        </w:rPr>
        <w:t> </w:t>
      </w:r>
      <w:r w:rsidR="00A83CCD" w:rsidRPr="00A83CCD">
        <w:rPr>
          <w:rFonts w:asciiTheme="minorHAnsi" w:eastAsia="Times New Roman" w:hAnsiTheme="minorHAnsi" w:cstheme="minorHAnsi"/>
          <w:color w:val="71716E"/>
          <w:sz w:val="28"/>
          <w:szCs w:val="30"/>
          <w:bdr w:val="none" w:sz="0" w:space="0" w:color="auto"/>
        </w:rPr>
        <w:t>:</w:t>
      </w:r>
    </w:p>
    <w:p w14:paraId="758471AB" w14:textId="77777777" w:rsidR="00D56109" w:rsidRDefault="00D56109" w:rsidP="00D56109">
      <w:pPr>
        <w:pBdr>
          <w:top w:val="nil"/>
          <w:left w:val="nil"/>
          <w:bottom w:val="nil"/>
          <w:right w:val="nil"/>
          <w:between w:val="nil"/>
          <w:bar w:val="nil"/>
        </w:pBdr>
        <w:spacing w:after="0" w:line="240" w:lineRule="auto"/>
        <w:jc w:val="both"/>
        <w:rPr>
          <w:rFonts w:eastAsia="Times New Roman" w:cstheme="minorHAnsi"/>
          <w:b/>
          <w:color w:val="71716E"/>
          <w:sz w:val="28"/>
          <w:szCs w:val="30"/>
          <w:u w:val="single"/>
          <w:lang w:eastAsia="fr-FR"/>
        </w:rPr>
      </w:pPr>
    </w:p>
    <w:p w14:paraId="56AE0322" w14:textId="21A4939B" w:rsidR="00A83CCD" w:rsidRDefault="00A83CCD" w:rsidP="00D56109">
      <w:pPr>
        <w:pBdr>
          <w:top w:val="nil"/>
          <w:left w:val="nil"/>
          <w:bottom w:val="nil"/>
          <w:right w:val="nil"/>
          <w:between w:val="nil"/>
          <w:bar w:val="nil"/>
        </w:pBdr>
        <w:spacing w:after="0" w:line="240" w:lineRule="auto"/>
        <w:jc w:val="both"/>
        <w:rPr>
          <w:rFonts w:eastAsia="Times New Roman" w:cstheme="minorHAnsi"/>
          <w:b/>
          <w:color w:val="71716E"/>
          <w:sz w:val="28"/>
          <w:szCs w:val="30"/>
          <w:u w:val="single"/>
          <w:lang w:eastAsia="fr-FR"/>
        </w:rPr>
      </w:pPr>
      <w:r w:rsidRPr="00D56109">
        <w:rPr>
          <w:rFonts w:eastAsia="Times New Roman" w:cstheme="minorHAnsi"/>
          <w:b/>
          <w:color w:val="71716E"/>
          <w:sz w:val="28"/>
          <w:szCs w:val="30"/>
          <w:u w:val="single"/>
          <w:lang w:eastAsia="fr-FR"/>
        </w:rPr>
        <w:t>Les données personnelles que vous nous communiquez directement</w:t>
      </w:r>
      <w:r w:rsidR="001F0C4F">
        <w:rPr>
          <w:rFonts w:eastAsia="Times New Roman" w:cstheme="minorHAnsi"/>
          <w:b/>
          <w:color w:val="71716E"/>
          <w:sz w:val="28"/>
          <w:szCs w:val="30"/>
          <w:u w:val="single"/>
          <w:lang w:eastAsia="fr-FR"/>
        </w:rPr>
        <w:t> </w:t>
      </w:r>
      <w:r w:rsidRPr="00D56109">
        <w:rPr>
          <w:rFonts w:eastAsia="Times New Roman" w:cstheme="minorHAnsi"/>
          <w:b/>
          <w:color w:val="71716E"/>
          <w:sz w:val="28"/>
          <w:szCs w:val="30"/>
          <w:u w:val="single"/>
          <w:lang w:eastAsia="fr-FR"/>
        </w:rPr>
        <w:t>:</w:t>
      </w:r>
    </w:p>
    <w:p w14:paraId="4750331D" w14:textId="66801988" w:rsidR="00D56109" w:rsidRDefault="00D56109" w:rsidP="00D56109">
      <w:pPr>
        <w:pStyle w:val="Paragraphedeliste"/>
        <w:numPr>
          <w:ilvl w:val="0"/>
          <w:numId w:val="15"/>
        </w:numPr>
        <w:pBdr>
          <w:top w:val="nil"/>
          <w:left w:val="nil"/>
          <w:bottom w:val="nil"/>
          <w:right w:val="nil"/>
          <w:between w:val="nil"/>
          <w:bar w:val="nil"/>
        </w:pBdr>
        <w:spacing w:after="0" w:line="240" w:lineRule="auto"/>
        <w:jc w:val="both"/>
        <w:rPr>
          <w:rFonts w:eastAsia="Times New Roman" w:cstheme="minorHAnsi"/>
          <w:bCs/>
          <w:color w:val="71716E"/>
          <w:sz w:val="28"/>
          <w:szCs w:val="30"/>
          <w:lang w:eastAsia="fr-FR"/>
        </w:rPr>
      </w:pPr>
      <w:r w:rsidRPr="00D56109">
        <w:rPr>
          <w:rFonts w:eastAsia="Times New Roman" w:cstheme="minorHAnsi"/>
          <w:bCs/>
          <w:color w:val="71716E"/>
          <w:sz w:val="28"/>
          <w:szCs w:val="30"/>
          <w:lang w:eastAsia="fr-FR"/>
        </w:rPr>
        <w:t xml:space="preserve">Lors de votre </w:t>
      </w:r>
      <w:r>
        <w:rPr>
          <w:rFonts w:eastAsia="Times New Roman" w:cstheme="minorHAnsi"/>
          <w:bCs/>
          <w:color w:val="71716E"/>
          <w:sz w:val="28"/>
          <w:szCs w:val="30"/>
          <w:lang w:eastAsia="fr-FR"/>
        </w:rPr>
        <w:t>inscription</w:t>
      </w:r>
      <w:r w:rsidR="001F0C4F">
        <w:rPr>
          <w:rFonts w:eastAsia="Times New Roman" w:cstheme="minorHAnsi"/>
          <w:bCs/>
          <w:color w:val="71716E"/>
          <w:sz w:val="28"/>
          <w:szCs w:val="30"/>
          <w:lang w:eastAsia="fr-FR"/>
        </w:rPr>
        <w:t> </w:t>
      </w:r>
      <w:r w:rsidRPr="00D56109">
        <w:rPr>
          <w:rFonts w:eastAsia="Times New Roman" w:cstheme="minorHAnsi"/>
          <w:bCs/>
          <w:color w:val="71716E"/>
          <w:sz w:val="28"/>
          <w:szCs w:val="30"/>
          <w:lang w:eastAsia="fr-FR"/>
        </w:rPr>
        <w:t xml:space="preserve">: nom, prénom, date de naissance, établissement scolaire, niveau de classe, ville, pays, langue maternelle, </w:t>
      </w:r>
      <w:r w:rsidRPr="00D56109">
        <w:rPr>
          <w:rFonts w:eastAsia="Times New Roman" w:cstheme="minorHAnsi"/>
          <w:bCs/>
          <w:color w:val="71716E"/>
          <w:sz w:val="28"/>
          <w:szCs w:val="30"/>
          <w:lang w:eastAsia="fr-FR"/>
        </w:rPr>
        <w:lastRenderedPageBreak/>
        <w:t>langues étudiées et/ou enseignées</w:t>
      </w:r>
      <w:r w:rsidR="001B6E7A">
        <w:rPr>
          <w:rFonts w:eastAsia="Times New Roman" w:cstheme="minorHAnsi"/>
          <w:bCs/>
          <w:color w:val="71716E"/>
          <w:sz w:val="28"/>
          <w:szCs w:val="30"/>
          <w:lang w:eastAsia="fr-FR"/>
        </w:rPr>
        <w:t xml:space="preserve">, </w:t>
      </w:r>
      <w:r w:rsidRPr="00D56109">
        <w:rPr>
          <w:rFonts w:eastAsia="Times New Roman" w:cstheme="minorHAnsi"/>
          <w:bCs/>
          <w:color w:val="71716E"/>
          <w:sz w:val="28"/>
          <w:szCs w:val="30"/>
          <w:lang w:eastAsia="fr-FR"/>
        </w:rPr>
        <w:t>photo</w:t>
      </w:r>
      <w:r w:rsidR="00E10A5F">
        <w:rPr>
          <w:rFonts w:eastAsia="Times New Roman" w:cstheme="minorHAnsi"/>
          <w:bCs/>
          <w:color w:val="71716E"/>
          <w:sz w:val="28"/>
          <w:szCs w:val="30"/>
          <w:lang w:eastAsia="fr-FR"/>
        </w:rPr>
        <w:t xml:space="preserve">, </w:t>
      </w:r>
      <w:r w:rsidRPr="00D56109">
        <w:rPr>
          <w:rFonts w:eastAsia="Times New Roman" w:cstheme="minorHAnsi"/>
          <w:bCs/>
          <w:color w:val="71716E"/>
          <w:sz w:val="28"/>
          <w:szCs w:val="30"/>
          <w:lang w:eastAsia="fr-FR"/>
        </w:rPr>
        <w:t>nom d’utilisateur, mot de passe et adresse e-mail</w:t>
      </w:r>
      <w:r>
        <w:rPr>
          <w:rFonts w:eastAsia="Times New Roman" w:cstheme="minorHAnsi"/>
          <w:bCs/>
          <w:color w:val="71716E"/>
          <w:sz w:val="28"/>
          <w:szCs w:val="30"/>
          <w:lang w:eastAsia="fr-FR"/>
        </w:rPr>
        <w:t>.</w:t>
      </w:r>
    </w:p>
    <w:p w14:paraId="6361CA27" w14:textId="1B6BB61C" w:rsidR="00D56109" w:rsidRDefault="00D56109" w:rsidP="00D56109">
      <w:pPr>
        <w:pStyle w:val="Paragraphedeliste"/>
        <w:numPr>
          <w:ilvl w:val="0"/>
          <w:numId w:val="15"/>
        </w:numPr>
        <w:pBdr>
          <w:top w:val="nil"/>
          <w:left w:val="nil"/>
          <w:bottom w:val="nil"/>
          <w:right w:val="nil"/>
          <w:between w:val="nil"/>
          <w:bar w:val="nil"/>
        </w:pBdr>
        <w:spacing w:after="0" w:line="240" w:lineRule="auto"/>
        <w:jc w:val="both"/>
        <w:rPr>
          <w:rFonts w:eastAsia="Times New Roman" w:cstheme="minorHAnsi"/>
          <w:bCs/>
          <w:color w:val="71716E"/>
          <w:sz w:val="28"/>
          <w:szCs w:val="30"/>
          <w:lang w:eastAsia="fr-FR"/>
        </w:rPr>
      </w:pPr>
      <w:r>
        <w:rPr>
          <w:rFonts w:eastAsia="Times New Roman" w:cstheme="minorHAnsi"/>
          <w:bCs/>
          <w:color w:val="71716E"/>
          <w:sz w:val="28"/>
          <w:szCs w:val="30"/>
          <w:lang w:eastAsia="fr-FR"/>
        </w:rPr>
        <w:t>Lors de votre création de profil</w:t>
      </w:r>
      <w:r w:rsidR="001F0C4F">
        <w:rPr>
          <w:rFonts w:eastAsia="Times New Roman" w:cstheme="minorHAnsi"/>
          <w:bCs/>
          <w:color w:val="71716E"/>
          <w:sz w:val="28"/>
          <w:szCs w:val="30"/>
          <w:lang w:eastAsia="fr-FR"/>
        </w:rPr>
        <w:t> </w:t>
      </w:r>
      <w:r>
        <w:rPr>
          <w:rFonts w:eastAsia="Times New Roman" w:cstheme="minorHAnsi"/>
          <w:bCs/>
          <w:color w:val="71716E"/>
          <w:sz w:val="28"/>
          <w:szCs w:val="30"/>
          <w:lang w:eastAsia="fr-FR"/>
        </w:rPr>
        <w:t xml:space="preserve">: </w:t>
      </w:r>
      <w:r w:rsidRPr="00D56109">
        <w:rPr>
          <w:rFonts w:eastAsia="Times New Roman" w:cstheme="minorHAnsi"/>
          <w:bCs/>
          <w:color w:val="71716E"/>
          <w:sz w:val="28"/>
          <w:szCs w:val="30"/>
          <w:lang w:eastAsia="fr-FR"/>
        </w:rPr>
        <w:t>nom, prénom, établissement scolaire, niveau de classe, ville, pays, langue maternelle, langues étudiées et/ou enseignées</w:t>
      </w:r>
      <w:r w:rsidR="0071086F">
        <w:rPr>
          <w:rFonts w:eastAsia="Times New Roman" w:cstheme="minorHAnsi"/>
          <w:bCs/>
          <w:color w:val="71716E"/>
          <w:sz w:val="28"/>
          <w:szCs w:val="30"/>
          <w:lang w:eastAsia="fr-FR"/>
        </w:rPr>
        <w:t>, et</w:t>
      </w:r>
      <w:r w:rsidRPr="00D56109">
        <w:rPr>
          <w:rFonts w:eastAsia="Times New Roman" w:cstheme="minorHAnsi"/>
          <w:bCs/>
          <w:color w:val="71716E"/>
          <w:sz w:val="28"/>
          <w:szCs w:val="30"/>
          <w:lang w:eastAsia="fr-FR"/>
        </w:rPr>
        <w:t xml:space="preserve"> photo</w:t>
      </w:r>
      <w:r>
        <w:rPr>
          <w:rFonts w:eastAsia="Times New Roman" w:cstheme="minorHAnsi"/>
          <w:bCs/>
          <w:color w:val="71716E"/>
          <w:sz w:val="28"/>
          <w:szCs w:val="30"/>
          <w:lang w:eastAsia="fr-FR"/>
        </w:rPr>
        <w:t>.</w:t>
      </w:r>
    </w:p>
    <w:p w14:paraId="07F72817" w14:textId="32027A71" w:rsidR="00D56109" w:rsidRDefault="00CC216A" w:rsidP="00CC216A">
      <w:pPr>
        <w:pBdr>
          <w:top w:val="nil"/>
          <w:left w:val="nil"/>
          <w:bottom w:val="nil"/>
          <w:right w:val="nil"/>
          <w:between w:val="nil"/>
          <w:bar w:val="nil"/>
        </w:pBdr>
        <w:spacing w:after="0" w:line="240" w:lineRule="auto"/>
        <w:ind w:left="708"/>
        <w:jc w:val="both"/>
        <w:rPr>
          <w:rFonts w:eastAsia="Times New Roman" w:cstheme="minorHAnsi"/>
          <w:bCs/>
          <w:color w:val="71716E"/>
          <w:sz w:val="28"/>
          <w:szCs w:val="30"/>
          <w:lang w:eastAsia="fr-FR"/>
        </w:rPr>
      </w:pPr>
      <w:r w:rsidRPr="00CC216A">
        <w:rPr>
          <w:rFonts w:eastAsia="Times New Roman" w:cstheme="minorHAnsi"/>
          <w:bCs/>
          <w:color w:val="71716E"/>
          <w:sz w:val="28"/>
          <w:szCs w:val="30"/>
          <w:lang w:eastAsia="fr-FR"/>
        </w:rPr>
        <w:t>Ces données nous permettent d’aider les Personnes qui utilisent le Service à se trouver mutuellement sur BEEGUP</w:t>
      </w:r>
      <w:r>
        <w:rPr>
          <w:rFonts w:eastAsia="Times New Roman" w:cstheme="minorHAnsi"/>
          <w:bCs/>
          <w:color w:val="71716E"/>
          <w:sz w:val="28"/>
          <w:szCs w:val="30"/>
          <w:lang w:eastAsia="fr-FR"/>
        </w:rPr>
        <w:t>.</w:t>
      </w:r>
    </w:p>
    <w:p w14:paraId="24200876" w14:textId="4B41F170" w:rsidR="00CC216A" w:rsidRDefault="00CC216A" w:rsidP="00CC216A">
      <w:pPr>
        <w:pStyle w:val="Paragraphedeliste"/>
        <w:numPr>
          <w:ilvl w:val="0"/>
          <w:numId w:val="15"/>
        </w:numPr>
        <w:pBdr>
          <w:top w:val="nil"/>
          <w:left w:val="nil"/>
          <w:bottom w:val="nil"/>
          <w:right w:val="nil"/>
          <w:between w:val="nil"/>
          <w:bar w:val="nil"/>
        </w:pBdr>
        <w:spacing w:after="0" w:line="240" w:lineRule="auto"/>
        <w:jc w:val="both"/>
        <w:rPr>
          <w:rFonts w:eastAsia="Times New Roman" w:cstheme="minorHAnsi"/>
          <w:bCs/>
          <w:color w:val="71716E"/>
          <w:sz w:val="28"/>
          <w:szCs w:val="30"/>
          <w:lang w:eastAsia="fr-FR"/>
        </w:rPr>
      </w:pPr>
      <w:r>
        <w:rPr>
          <w:rFonts w:eastAsia="Times New Roman" w:cstheme="minorHAnsi"/>
          <w:bCs/>
          <w:color w:val="71716E"/>
          <w:sz w:val="28"/>
          <w:szCs w:val="30"/>
          <w:lang w:eastAsia="fr-FR"/>
        </w:rPr>
        <w:t>Lors de la publication sur le Service</w:t>
      </w:r>
      <w:r w:rsidR="001F0C4F">
        <w:rPr>
          <w:rFonts w:eastAsia="Times New Roman" w:cstheme="minorHAnsi"/>
          <w:bCs/>
          <w:color w:val="71716E"/>
          <w:sz w:val="28"/>
          <w:szCs w:val="30"/>
          <w:lang w:eastAsia="fr-FR"/>
        </w:rPr>
        <w:t> </w:t>
      </w:r>
      <w:r>
        <w:rPr>
          <w:rFonts w:eastAsia="Times New Roman" w:cstheme="minorHAnsi"/>
          <w:bCs/>
          <w:color w:val="71716E"/>
          <w:sz w:val="28"/>
          <w:szCs w:val="30"/>
          <w:lang w:eastAsia="fr-FR"/>
        </w:rPr>
        <w:t>: c</w:t>
      </w:r>
      <w:r w:rsidRPr="00CC216A">
        <w:rPr>
          <w:rFonts w:eastAsia="Times New Roman" w:cstheme="minorHAnsi"/>
          <w:bCs/>
          <w:color w:val="71716E"/>
          <w:sz w:val="28"/>
          <w:szCs w:val="30"/>
          <w:lang w:eastAsia="fr-FR"/>
        </w:rPr>
        <w:t>ontenu</w:t>
      </w:r>
      <w:r>
        <w:rPr>
          <w:rFonts w:eastAsia="Times New Roman" w:cstheme="minorHAnsi"/>
          <w:bCs/>
          <w:color w:val="71716E"/>
          <w:sz w:val="28"/>
          <w:szCs w:val="30"/>
          <w:lang w:eastAsia="fr-FR"/>
        </w:rPr>
        <w:t xml:space="preserve">, </w:t>
      </w:r>
      <w:r w:rsidRPr="00CC216A">
        <w:rPr>
          <w:rFonts w:eastAsia="Times New Roman" w:cstheme="minorHAnsi"/>
          <w:bCs/>
          <w:color w:val="71716E"/>
          <w:sz w:val="28"/>
          <w:szCs w:val="30"/>
          <w:lang w:eastAsia="fr-FR"/>
        </w:rPr>
        <w:t>bio/articles de la revue de presse internationale consultés</w:t>
      </w:r>
      <w:r>
        <w:rPr>
          <w:rFonts w:eastAsia="Times New Roman" w:cstheme="minorHAnsi"/>
          <w:bCs/>
          <w:color w:val="71716E"/>
          <w:sz w:val="28"/>
          <w:szCs w:val="30"/>
          <w:lang w:eastAsia="fr-FR"/>
        </w:rPr>
        <w:t xml:space="preserve">, </w:t>
      </w:r>
      <w:r w:rsidRPr="00CC216A">
        <w:rPr>
          <w:rFonts w:eastAsia="Times New Roman" w:cstheme="minorHAnsi"/>
          <w:bCs/>
          <w:color w:val="71716E"/>
          <w:sz w:val="28"/>
          <w:szCs w:val="30"/>
          <w:lang w:eastAsia="fr-FR"/>
        </w:rPr>
        <w:t>résultats des tests d’évaluation réalisés dans le cadre de votre espace de travail</w:t>
      </w:r>
      <w:r>
        <w:rPr>
          <w:rFonts w:eastAsia="Times New Roman" w:cstheme="minorHAnsi"/>
          <w:bCs/>
          <w:color w:val="71716E"/>
          <w:sz w:val="28"/>
          <w:szCs w:val="30"/>
          <w:lang w:eastAsia="fr-FR"/>
        </w:rPr>
        <w:t xml:space="preserve">, </w:t>
      </w:r>
      <w:r w:rsidRPr="00CC216A">
        <w:rPr>
          <w:rFonts w:eastAsia="Times New Roman" w:cstheme="minorHAnsi"/>
          <w:bCs/>
          <w:color w:val="71716E"/>
          <w:sz w:val="28"/>
          <w:szCs w:val="30"/>
          <w:lang w:eastAsia="fr-FR"/>
        </w:rPr>
        <w:t>séquences pédagogiques et consignes audio et/ou textes</w:t>
      </w:r>
      <w:r>
        <w:rPr>
          <w:rFonts w:eastAsia="Times New Roman" w:cstheme="minorHAnsi"/>
          <w:bCs/>
          <w:color w:val="71716E"/>
          <w:sz w:val="28"/>
          <w:szCs w:val="30"/>
          <w:lang w:eastAsia="fr-FR"/>
        </w:rPr>
        <w:t>.</w:t>
      </w:r>
    </w:p>
    <w:p w14:paraId="28AF7459" w14:textId="722802BE" w:rsidR="00E421F6" w:rsidRDefault="00CC216A" w:rsidP="000B2B3D">
      <w:pPr>
        <w:pStyle w:val="Paragraphedeliste"/>
        <w:numPr>
          <w:ilvl w:val="0"/>
          <w:numId w:val="15"/>
        </w:numPr>
        <w:pBdr>
          <w:top w:val="nil"/>
          <w:left w:val="nil"/>
          <w:bottom w:val="nil"/>
          <w:right w:val="nil"/>
          <w:between w:val="nil"/>
          <w:bar w:val="nil"/>
        </w:pBdr>
        <w:spacing w:after="0" w:line="240" w:lineRule="auto"/>
        <w:jc w:val="both"/>
        <w:rPr>
          <w:rFonts w:eastAsia="Times New Roman" w:cstheme="minorHAnsi"/>
          <w:bCs/>
          <w:color w:val="71716E"/>
          <w:sz w:val="28"/>
          <w:szCs w:val="30"/>
          <w:lang w:eastAsia="fr-FR"/>
        </w:rPr>
      </w:pPr>
      <w:r>
        <w:rPr>
          <w:rFonts w:eastAsia="Times New Roman" w:cstheme="minorHAnsi"/>
          <w:bCs/>
          <w:color w:val="71716E"/>
          <w:sz w:val="28"/>
          <w:szCs w:val="30"/>
          <w:lang w:eastAsia="fr-FR"/>
        </w:rPr>
        <w:t>Lors de communication entre BEEGUP et les Personnes qui utilisent le Service</w:t>
      </w:r>
      <w:r w:rsidR="001F0C4F">
        <w:rPr>
          <w:rFonts w:eastAsia="Times New Roman" w:cstheme="minorHAnsi"/>
          <w:bCs/>
          <w:color w:val="71716E"/>
          <w:sz w:val="28"/>
          <w:szCs w:val="30"/>
          <w:lang w:eastAsia="fr-FR"/>
        </w:rPr>
        <w:t> </w:t>
      </w:r>
      <w:r>
        <w:rPr>
          <w:rFonts w:eastAsia="Times New Roman" w:cstheme="minorHAnsi"/>
          <w:bCs/>
          <w:color w:val="71716E"/>
          <w:sz w:val="28"/>
          <w:szCs w:val="30"/>
          <w:lang w:eastAsia="fr-FR"/>
        </w:rPr>
        <w:t xml:space="preserve">: </w:t>
      </w:r>
      <w:r w:rsidRPr="00CC216A">
        <w:rPr>
          <w:rFonts w:eastAsia="Times New Roman" w:cstheme="minorHAnsi"/>
          <w:bCs/>
          <w:color w:val="71716E"/>
          <w:sz w:val="28"/>
          <w:szCs w:val="30"/>
          <w:lang w:eastAsia="fr-FR"/>
        </w:rPr>
        <w:t>Il peut s’agir par exemple d’e-mails de notre part, en rapport avec le Service (vérification du compte, modifications et mises à jour des fonctionnalités du Service, avis techniques et de sécurité, etc.)</w:t>
      </w:r>
      <w:r>
        <w:rPr>
          <w:rFonts w:eastAsia="Times New Roman" w:cstheme="minorHAnsi"/>
          <w:bCs/>
          <w:color w:val="71716E"/>
          <w:sz w:val="28"/>
          <w:szCs w:val="30"/>
          <w:lang w:eastAsia="fr-FR"/>
        </w:rPr>
        <w:t xml:space="preserve">, de notifications « Faites connaissance avec un pair », alertes nouveaux messages, </w:t>
      </w:r>
      <w:r w:rsidRPr="00CC216A">
        <w:rPr>
          <w:rFonts w:eastAsia="Times New Roman" w:cstheme="minorHAnsi"/>
          <w:bCs/>
          <w:color w:val="71716E"/>
          <w:sz w:val="28"/>
          <w:szCs w:val="30"/>
          <w:lang w:eastAsia="fr-FR"/>
        </w:rPr>
        <w:t>notifications liées aux nouveautés dans votre espace de travail</w:t>
      </w:r>
      <w:r>
        <w:rPr>
          <w:rFonts w:eastAsia="Times New Roman" w:cstheme="minorHAnsi"/>
          <w:bCs/>
          <w:color w:val="71716E"/>
          <w:sz w:val="28"/>
          <w:szCs w:val="30"/>
          <w:lang w:eastAsia="fr-FR"/>
        </w:rPr>
        <w:t>, et n</w:t>
      </w:r>
      <w:r w:rsidRPr="00CC216A">
        <w:rPr>
          <w:rFonts w:eastAsia="Times New Roman" w:cstheme="minorHAnsi"/>
          <w:bCs/>
          <w:color w:val="71716E"/>
          <w:sz w:val="28"/>
          <w:szCs w:val="30"/>
          <w:lang w:eastAsia="fr-FR"/>
        </w:rPr>
        <w:t>otifications appel à tester votre niveau</w:t>
      </w:r>
      <w:r>
        <w:rPr>
          <w:rFonts w:eastAsia="Times New Roman" w:cstheme="minorHAnsi"/>
          <w:bCs/>
          <w:color w:val="71716E"/>
          <w:sz w:val="28"/>
          <w:szCs w:val="30"/>
          <w:lang w:eastAsia="fr-FR"/>
        </w:rPr>
        <w:t>.</w:t>
      </w:r>
    </w:p>
    <w:p w14:paraId="42644929" w14:textId="77777777" w:rsidR="00E421F6" w:rsidRDefault="00E421F6" w:rsidP="00E421F6">
      <w:pPr>
        <w:pBdr>
          <w:top w:val="nil"/>
          <w:left w:val="nil"/>
          <w:bottom w:val="nil"/>
          <w:right w:val="nil"/>
          <w:between w:val="nil"/>
          <w:bar w:val="nil"/>
        </w:pBdr>
        <w:spacing w:after="0" w:line="240" w:lineRule="auto"/>
        <w:jc w:val="both"/>
        <w:rPr>
          <w:rFonts w:eastAsia="Times New Roman" w:cstheme="minorHAnsi"/>
          <w:color w:val="71716E"/>
          <w:sz w:val="28"/>
          <w:szCs w:val="30"/>
        </w:rPr>
      </w:pPr>
    </w:p>
    <w:p w14:paraId="7278B15B" w14:textId="1C577ABF" w:rsidR="00A83CCD" w:rsidRPr="00E421F6" w:rsidRDefault="00E421F6" w:rsidP="00E421F6">
      <w:pPr>
        <w:pBdr>
          <w:top w:val="nil"/>
          <w:left w:val="nil"/>
          <w:bottom w:val="nil"/>
          <w:right w:val="nil"/>
          <w:between w:val="nil"/>
          <w:bar w:val="nil"/>
        </w:pBdr>
        <w:spacing w:after="0" w:line="240" w:lineRule="auto"/>
        <w:jc w:val="both"/>
        <w:rPr>
          <w:rFonts w:ascii="Calibri" w:eastAsia="Times New Roman" w:hAnsi="Calibri" w:cstheme="minorHAnsi"/>
          <w:bCs/>
          <w:color w:val="71716E"/>
          <w:sz w:val="28"/>
          <w:szCs w:val="30"/>
          <w:lang w:eastAsia="fr-FR"/>
        </w:rPr>
      </w:pPr>
      <w:r>
        <w:rPr>
          <w:rFonts w:eastAsia="Times New Roman" w:cstheme="minorHAnsi"/>
          <w:color w:val="71716E"/>
          <w:sz w:val="28"/>
          <w:szCs w:val="30"/>
        </w:rPr>
        <w:t>L</w:t>
      </w:r>
      <w:r w:rsidR="00A83CCD" w:rsidRPr="00E421F6">
        <w:rPr>
          <w:rFonts w:eastAsia="Times New Roman" w:cstheme="minorHAnsi"/>
          <w:color w:val="71716E"/>
          <w:sz w:val="28"/>
          <w:szCs w:val="30"/>
        </w:rPr>
        <w:t xml:space="preserve">a communication de vos données personnelles est volontaire. Toutefois, certaines informations, identifiées par un </w:t>
      </w:r>
      <w:r w:rsidR="000B2B3D" w:rsidRPr="00E421F6">
        <w:rPr>
          <w:rFonts w:eastAsia="Times New Roman" w:cstheme="minorHAnsi"/>
          <w:color w:val="71716E"/>
          <w:sz w:val="28"/>
          <w:szCs w:val="30"/>
        </w:rPr>
        <w:t>astérisque</w:t>
      </w:r>
      <w:r w:rsidR="00A83CCD" w:rsidRPr="00E421F6">
        <w:rPr>
          <w:rFonts w:eastAsia="Times New Roman" w:cstheme="minorHAnsi"/>
          <w:color w:val="71716E"/>
          <w:sz w:val="28"/>
          <w:szCs w:val="30"/>
        </w:rPr>
        <w:t xml:space="preserve">, sont indispensables à </w:t>
      </w:r>
      <w:r w:rsidR="000B2B3D" w:rsidRPr="00E421F6">
        <w:rPr>
          <w:rFonts w:eastAsia="Times New Roman" w:cstheme="minorHAnsi"/>
          <w:color w:val="71716E"/>
          <w:sz w:val="28"/>
          <w:szCs w:val="30"/>
        </w:rPr>
        <w:t>BEEGUP</w:t>
      </w:r>
      <w:r w:rsidR="00A83CCD" w:rsidRPr="00E421F6">
        <w:rPr>
          <w:rFonts w:eastAsia="Times New Roman" w:cstheme="minorHAnsi"/>
          <w:color w:val="71716E"/>
          <w:sz w:val="28"/>
          <w:szCs w:val="30"/>
        </w:rPr>
        <w:t xml:space="preserve">. Sans ces informations, </w:t>
      </w:r>
      <w:r w:rsidR="000B2B3D" w:rsidRPr="00E421F6">
        <w:rPr>
          <w:rFonts w:eastAsia="Times New Roman" w:cstheme="minorHAnsi"/>
          <w:color w:val="71716E"/>
          <w:sz w:val="28"/>
          <w:szCs w:val="30"/>
        </w:rPr>
        <w:t>BEEGUP</w:t>
      </w:r>
      <w:r w:rsidR="00A83CCD" w:rsidRPr="00E421F6">
        <w:rPr>
          <w:rFonts w:eastAsia="Times New Roman" w:cstheme="minorHAnsi"/>
          <w:color w:val="71716E"/>
          <w:sz w:val="28"/>
          <w:szCs w:val="30"/>
        </w:rPr>
        <w:t xml:space="preserve"> ne pourra traiter </w:t>
      </w:r>
      <w:r w:rsidR="000B2B3D" w:rsidRPr="00E421F6">
        <w:rPr>
          <w:rFonts w:eastAsia="Times New Roman" w:cstheme="minorHAnsi"/>
          <w:color w:val="71716E"/>
          <w:sz w:val="28"/>
          <w:szCs w:val="30"/>
        </w:rPr>
        <w:t>fournir le Service.</w:t>
      </w:r>
    </w:p>
    <w:p w14:paraId="1B38D896" w14:textId="77777777" w:rsidR="00A83CCD" w:rsidRPr="00A83CCD" w:rsidRDefault="00A83CCD" w:rsidP="00A83CCD">
      <w:pPr>
        <w:pStyle w:val="Corps"/>
        <w:spacing w:after="0" w:line="240" w:lineRule="auto"/>
        <w:jc w:val="both"/>
        <w:rPr>
          <w:rFonts w:asciiTheme="minorHAnsi" w:hAnsiTheme="minorHAnsi" w:cstheme="minorHAnsi"/>
          <w:b/>
          <w:bCs/>
          <w:color w:val="auto"/>
          <w:highlight w:val="lightGray"/>
          <w:lang w:val="nl-NL"/>
        </w:rPr>
      </w:pPr>
    </w:p>
    <w:p w14:paraId="6ED9B4F3" w14:textId="77777777" w:rsidR="00A83CCD" w:rsidRPr="00A83CCD" w:rsidRDefault="00A83CCD" w:rsidP="00A83CCD">
      <w:pPr>
        <w:pStyle w:val="Paragraphedeliste"/>
        <w:numPr>
          <w:ilvl w:val="0"/>
          <w:numId w:val="3"/>
        </w:numPr>
        <w:pBdr>
          <w:top w:val="nil"/>
          <w:left w:val="nil"/>
          <w:bottom w:val="nil"/>
          <w:right w:val="nil"/>
          <w:between w:val="nil"/>
          <w:bar w:val="nil"/>
        </w:pBdr>
        <w:spacing w:after="0" w:line="240" w:lineRule="auto"/>
        <w:contextualSpacing w:val="0"/>
        <w:jc w:val="both"/>
        <w:rPr>
          <w:rFonts w:asciiTheme="minorHAnsi" w:eastAsia="Times New Roman" w:hAnsiTheme="minorHAnsi" w:cstheme="minorHAnsi"/>
          <w:b/>
          <w:color w:val="71716E"/>
          <w:sz w:val="28"/>
          <w:szCs w:val="30"/>
          <w:u w:val="single"/>
          <w:lang w:eastAsia="fr-FR"/>
        </w:rPr>
      </w:pPr>
      <w:r w:rsidRPr="00A83CCD">
        <w:rPr>
          <w:rFonts w:asciiTheme="minorHAnsi" w:eastAsia="Times New Roman" w:hAnsiTheme="minorHAnsi" w:cstheme="minorHAnsi"/>
          <w:b/>
          <w:color w:val="71716E"/>
          <w:sz w:val="28"/>
          <w:szCs w:val="30"/>
          <w:u w:val="single"/>
          <w:lang w:eastAsia="fr-FR"/>
        </w:rPr>
        <w:t>Les données personnelles que nous collectons automatiquement</w:t>
      </w:r>
    </w:p>
    <w:p w14:paraId="30FFD2E7" w14:textId="4992CEBB" w:rsidR="00A83CCD" w:rsidRDefault="00A83CCD" w:rsidP="00A83CCD">
      <w:pPr>
        <w:pStyle w:val="Corps"/>
        <w:spacing w:after="0" w:line="240" w:lineRule="auto"/>
        <w:jc w:val="both"/>
        <w:rPr>
          <w:rFonts w:asciiTheme="minorHAnsi" w:eastAsia="Times New Roman" w:hAnsiTheme="minorHAnsi" w:cstheme="minorHAnsi"/>
          <w:color w:val="71716E"/>
          <w:sz w:val="28"/>
          <w:szCs w:val="30"/>
          <w:bdr w:val="none" w:sz="0" w:space="0" w:color="auto"/>
        </w:rPr>
      </w:pPr>
      <w:r w:rsidRPr="00A83CCD">
        <w:rPr>
          <w:rFonts w:asciiTheme="minorHAnsi" w:eastAsia="Times New Roman" w:hAnsiTheme="minorHAnsi" w:cstheme="minorHAnsi"/>
          <w:color w:val="71716E"/>
          <w:sz w:val="28"/>
          <w:szCs w:val="30"/>
          <w:bdr w:val="none" w:sz="0" w:space="0" w:color="auto"/>
        </w:rPr>
        <w:t xml:space="preserve">Nous collectons automatiquement certaines informations vous concernant lorsque vous accédez </w:t>
      </w:r>
      <w:r w:rsidR="000B2B3D">
        <w:rPr>
          <w:rFonts w:asciiTheme="minorHAnsi" w:eastAsia="Times New Roman" w:hAnsiTheme="minorHAnsi" w:cstheme="minorHAnsi"/>
          <w:color w:val="71716E"/>
          <w:sz w:val="28"/>
          <w:szCs w:val="30"/>
          <w:bdr w:val="none" w:sz="0" w:space="0" w:color="auto"/>
        </w:rPr>
        <w:t>à la plateforme BEEGUP</w:t>
      </w:r>
      <w:r w:rsidRPr="00A83CCD">
        <w:rPr>
          <w:rFonts w:asciiTheme="minorHAnsi" w:eastAsia="Times New Roman" w:hAnsiTheme="minorHAnsi" w:cstheme="minorHAnsi"/>
          <w:color w:val="71716E"/>
          <w:sz w:val="28"/>
          <w:szCs w:val="30"/>
          <w:bdr w:val="none" w:sz="0" w:space="0" w:color="auto"/>
        </w:rPr>
        <w:t xml:space="preserve">, notamment, les informations sur votre navigation. </w:t>
      </w:r>
      <w:r w:rsidR="00E421F6">
        <w:rPr>
          <w:rFonts w:asciiTheme="minorHAnsi" w:eastAsia="Times New Roman" w:hAnsiTheme="minorHAnsi" w:cstheme="minorHAnsi"/>
          <w:color w:val="71716E"/>
          <w:sz w:val="28"/>
          <w:szCs w:val="30"/>
          <w:bdr w:val="none" w:sz="0" w:space="0" w:color="auto"/>
        </w:rPr>
        <w:t>BEEGUP</w:t>
      </w:r>
      <w:r w:rsidRPr="00A83CCD">
        <w:rPr>
          <w:rFonts w:asciiTheme="minorHAnsi" w:eastAsia="Times New Roman" w:hAnsiTheme="minorHAnsi" w:cstheme="minorHAnsi"/>
          <w:color w:val="71716E"/>
          <w:sz w:val="28"/>
          <w:szCs w:val="30"/>
          <w:bdr w:val="none" w:sz="0" w:space="0" w:color="auto"/>
        </w:rPr>
        <w:t xml:space="preserve"> utilise des cookies et d</w:t>
      </w:r>
      <w:r w:rsidR="001F0C4F">
        <w:rPr>
          <w:rFonts w:asciiTheme="minorHAnsi" w:eastAsia="Times New Roman" w:hAnsiTheme="minorHAnsi" w:cstheme="minorHAnsi"/>
          <w:color w:val="71716E"/>
          <w:sz w:val="28"/>
          <w:szCs w:val="30"/>
          <w:bdr w:val="none" w:sz="0" w:space="0" w:color="auto"/>
        </w:rPr>
        <w:t>’</w:t>
      </w:r>
      <w:r w:rsidRPr="00A83CCD">
        <w:rPr>
          <w:rFonts w:asciiTheme="minorHAnsi" w:eastAsia="Times New Roman" w:hAnsiTheme="minorHAnsi" w:cstheme="minorHAnsi"/>
          <w:color w:val="71716E"/>
          <w:sz w:val="28"/>
          <w:szCs w:val="30"/>
          <w:bdr w:val="none" w:sz="0" w:space="0" w:color="auto"/>
        </w:rPr>
        <w:t xml:space="preserve">autres technologies de suivi pour collecter des informations vous concernant lorsque vous interagissez avec </w:t>
      </w:r>
      <w:r w:rsidR="00E421F6">
        <w:rPr>
          <w:rFonts w:asciiTheme="minorHAnsi" w:eastAsia="Times New Roman" w:hAnsiTheme="minorHAnsi" w:cstheme="minorHAnsi"/>
          <w:color w:val="71716E"/>
          <w:sz w:val="28"/>
          <w:szCs w:val="30"/>
          <w:bdr w:val="none" w:sz="0" w:space="0" w:color="auto"/>
        </w:rPr>
        <w:t>la plateforme BEEGUP.</w:t>
      </w:r>
      <w:r w:rsidRPr="00A83CCD">
        <w:rPr>
          <w:rFonts w:asciiTheme="minorHAnsi" w:eastAsia="Times New Roman" w:hAnsiTheme="minorHAnsi" w:cstheme="minorHAnsi"/>
          <w:color w:val="71716E"/>
          <w:sz w:val="28"/>
          <w:szCs w:val="30"/>
          <w:bdr w:val="none" w:sz="0" w:space="0" w:color="auto"/>
        </w:rPr>
        <w:t xml:space="preserve"> </w:t>
      </w:r>
    </w:p>
    <w:p w14:paraId="3978E44D" w14:textId="6DDB230E" w:rsidR="00E421F6" w:rsidRDefault="00E421F6" w:rsidP="00A83CCD">
      <w:pPr>
        <w:pStyle w:val="Corps"/>
        <w:spacing w:after="0" w:line="240" w:lineRule="auto"/>
        <w:jc w:val="both"/>
        <w:rPr>
          <w:rFonts w:asciiTheme="minorHAnsi" w:eastAsia="Times New Roman" w:hAnsiTheme="minorHAnsi" w:cstheme="minorHAnsi"/>
          <w:color w:val="71716E"/>
          <w:sz w:val="28"/>
          <w:szCs w:val="30"/>
          <w:bdr w:val="none" w:sz="0" w:space="0" w:color="auto"/>
        </w:rPr>
      </w:pPr>
    </w:p>
    <w:p w14:paraId="1AFC15F1" w14:textId="472253C1" w:rsidR="00E421F6" w:rsidRDefault="001F426B" w:rsidP="00E421F6">
      <w:pPr>
        <w:pStyle w:val="Corps"/>
        <w:spacing w:after="0" w:line="240" w:lineRule="auto"/>
        <w:jc w:val="both"/>
        <w:rPr>
          <w:rFonts w:asciiTheme="minorHAnsi" w:eastAsia="Times New Roman" w:hAnsiTheme="minorHAnsi" w:cstheme="minorHAnsi"/>
          <w:color w:val="71716E"/>
          <w:sz w:val="28"/>
          <w:szCs w:val="30"/>
          <w:bdr w:val="none" w:sz="0" w:space="0" w:color="auto"/>
        </w:rPr>
      </w:pPr>
      <w:r>
        <w:rPr>
          <w:rFonts w:asciiTheme="minorHAnsi" w:eastAsia="Times New Roman" w:hAnsiTheme="minorHAnsi" w:cstheme="minorHAnsi"/>
          <w:color w:val="71716E"/>
          <w:sz w:val="28"/>
          <w:szCs w:val="30"/>
          <w:bdr w:val="none" w:sz="0" w:space="0" w:color="auto"/>
        </w:rPr>
        <w:t xml:space="preserve">BEEGUP </w:t>
      </w:r>
      <w:r w:rsidR="000D519E">
        <w:rPr>
          <w:rFonts w:asciiTheme="minorHAnsi" w:eastAsia="Times New Roman" w:hAnsiTheme="minorHAnsi" w:cstheme="minorHAnsi"/>
          <w:color w:val="71716E"/>
          <w:sz w:val="28"/>
          <w:szCs w:val="30"/>
          <w:bdr w:val="none" w:sz="0" w:space="0" w:color="auto"/>
        </w:rPr>
        <w:t>utilise des outils d’</w:t>
      </w:r>
      <w:r>
        <w:rPr>
          <w:rFonts w:asciiTheme="minorHAnsi" w:eastAsia="Times New Roman" w:hAnsiTheme="minorHAnsi" w:cstheme="minorHAnsi"/>
          <w:color w:val="71716E"/>
          <w:sz w:val="28"/>
          <w:szCs w:val="30"/>
          <w:bdr w:val="none" w:sz="0" w:space="0" w:color="auto"/>
        </w:rPr>
        <w:t xml:space="preserve">analyse </w:t>
      </w:r>
      <w:r w:rsidR="000D519E">
        <w:rPr>
          <w:rFonts w:asciiTheme="minorHAnsi" w:eastAsia="Times New Roman" w:hAnsiTheme="minorHAnsi" w:cstheme="minorHAnsi"/>
          <w:color w:val="71716E"/>
          <w:sz w:val="28"/>
          <w:szCs w:val="30"/>
          <w:bdr w:val="none" w:sz="0" w:space="0" w:color="auto"/>
        </w:rPr>
        <w:t>pour vous proposer de faire connaissance</w:t>
      </w:r>
      <w:r w:rsidR="000D519E" w:rsidRPr="000D519E">
        <w:rPr>
          <w:rFonts w:asciiTheme="minorHAnsi" w:eastAsia="Times New Roman" w:hAnsiTheme="minorHAnsi" w:cstheme="minorHAnsi"/>
          <w:color w:val="71716E"/>
          <w:sz w:val="28"/>
          <w:szCs w:val="30"/>
          <w:bdr w:val="none" w:sz="0" w:space="0" w:color="auto"/>
        </w:rPr>
        <w:t xml:space="preserve"> </w:t>
      </w:r>
      <w:r w:rsidR="006006F0">
        <w:rPr>
          <w:rFonts w:asciiTheme="minorHAnsi" w:eastAsia="Times New Roman" w:hAnsiTheme="minorHAnsi" w:cstheme="minorHAnsi"/>
          <w:color w:val="71716E"/>
          <w:sz w:val="28"/>
          <w:szCs w:val="30"/>
          <w:bdr w:val="none" w:sz="0" w:space="0" w:color="auto"/>
        </w:rPr>
        <w:t xml:space="preserve">avec </w:t>
      </w:r>
      <w:r w:rsidR="000D519E" w:rsidRPr="00CC216A">
        <w:rPr>
          <w:rFonts w:asciiTheme="minorHAnsi" w:eastAsia="Times New Roman" w:hAnsiTheme="minorHAnsi" w:cstheme="minorHAnsi"/>
          <w:color w:val="71716E"/>
          <w:sz w:val="28"/>
          <w:szCs w:val="30"/>
          <w:bdr w:val="none" w:sz="0" w:space="0" w:color="auto"/>
        </w:rPr>
        <w:t>des pairs en affinité, en réciprocité des langues étudiées et/ou enseignées, niveau de classe et centre d’intérêts communs</w:t>
      </w:r>
      <w:r w:rsidR="006006F0">
        <w:rPr>
          <w:rFonts w:asciiTheme="minorHAnsi" w:eastAsia="Times New Roman" w:hAnsiTheme="minorHAnsi" w:cstheme="minorHAnsi"/>
          <w:color w:val="71716E"/>
          <w:sz w:val="28"/>
          <w:szCs w:val="30"/>
          <w:bdr w:val="none" w:sz="0" w:space="0" w:color="auto"/>
        </w:rPr>
        <w:t>.</w:t>
      </w:r>
    </w:p>
    <w:p w14:paraId="4D31C327" w14:textId="77777777" w:rsidR="00E546BA" w:rsidRPr="00E421F6" w:rsidRDefault="00E546BA" w:rsidP="00E421F6">
      <w:pPr>
        <w:pStyle w:val="Corps"/>
        <w:spacing w:after="0" w:line="240" w:lineRule="auto"/>
        <w:jc w:val="both"/>
        <w:rPr>
          <w:rFonts w:asciiTheme="minorHAnsi" w:eastAsia="Times New Roman" w:hAnsiTheme="minorHAnsi" w:cstheme="minorHAnsi"/>
          <w:color w:val="71716E"/>
          <w:sz w:val="28"/>
          <w:szCs w:val="30"/>
          <w:bdr w:val="none" w:sz="0" w:space="0" w:color="auto"/>
        </w:rPr>
      </w:pPr>
    </w:p>
    <w:p w14:paraId="2FC9A14B" w14:textId="63EA0DEB" w:rsidR="00A83CCD" w:rsidRPr="00A83CCD" w:rsidRDefault="00A83CCD" w:rsidP="00A83CCD">
      <w:pPr>
        <w:pStyle w:val="NormalWeb"/>
        <w:numPr>
          <w:ilvl w:val="0"/>
          <w:numId w:val="7"/>
        </w:numPr>
        <w:shd w:val="clear" w:color="auto" w:fill="FFFFFF"/>
        <w:spacing w:before="0" w:beforeAutospacing="0" w:after="165" w:afterAutospacing="0"/>
        <w:outlineLvl w:val="0"/>
        <w:rPr>
          <w:rFonts w:asciiTheme="minorHAnsi" w:hAnsiTheme="minorHAnsi" w:cstheme="minorHAnsi"/>
          <w:b/>
          <w:color w:val="71716E"/>
          <w:sz w:val="30"/>
          <w:szCs w:val="30"/>
        </w:rPr>
      </w:pPr>
      <w:bookmarkStart w:id="5" w:name="_Toc520214022"/>
      <w:bookmarkStart w:id="6" w:name="_Toc97117322"/>
      <w:r w:rsidRPr="00A83CCD">
        <w:rPr>
          <w:rFonts w:asciiTheme="minorHAnsi" w:hAnsiTheme="minorHAnsi" w:cstheme="minorHAnsi"/>
          <w:b/>
          <w:color w:val="71716E"/>
          <w:sz w:val="30"/>
          <w:szCs w:val="30"/>
        </w:rPr>
        <w:t>Sur quel fondement juridique repose les traitements de vos données</w:t>
      </w:r>
      <w:r w:rsidR="001F0C4F">
        <w:rPr>
          <w:rFonts w:asciiTheme="minorHAnsi" w:hAnsiTheme="minorHAnsi" w:cstheme="minorHAnsi"/>
          <w:b/>
          <w:color w:val="71716E"/>
          <w:sz w:val="30"/>
          <w:szCs w:val="30"/>
        </w:rPr>
        <w:t> </w:t>
      </w:r>
      <w:r w:rsidRPr="00A83CCD">
        <w:rPr>
          <w:rFonts w:asciiTheme="minorHAnsi" w:hAnsiTheme="minorHAnsi" w:cstheme="minorHAnsi"/>
          <w:b/>
          <w:color w:val="71716E"/>
          <w:sz w:val="30"/>
          <w:szCs w:val="30"/>
        </w:rPr>
        <w:t>?</w:t>
      </w:r>
      <w:bookmarkEnd w:id="5"/>
      <w:bookmarkEnd w:id="6"/>
      <w:r w:rsidRPr="00A83CCD">
        <w:rPr>
          <w:rFonts w:asciiTheme="minorHAnsi" w:hAnsiTheme="minorHAnsi" w:cstheme="minorHAnsi"/>
          <w:b/>
          <w:color w:val="71716E"/>
          <w:sz w:val="30"/>
          <w:szCs w:val="30"/>
        </w:rPr>
        <w:t xml:space="preserve">  </w:t>
      </w:r>
    </w:p>
    <w:p w14:paraId="653D8B17" w14:textId="25155824" w:rsidR="00A83CCD" w:rsidRDefault="00E421F6" w:rsidP="00A83CCD">
      <w:pPr>
        <w:pStyle w:val="Corps"/>
        <w:spacing w:line="240" w:lineRule="auto"/>
        <w:jc w:val="both"/>
        <w:rPr>
          <w:rFonts w:asciiTheme="minorHAnsi" w:eastAsia="Times New Roman" w:hAnsiTheme="minorHAnsi" w:cstheme="minorHAnsi"/>
          <w:color w:val="71716E"/>
          <w:sz w:val="28"/>
          <w:szCs w:val="30"/>
          <w:bdr w:val="none" w:sz="0" w:space="0" w:color="auto"/>
        </w:rPr>
      </w:pPr>
      <w:r>
        <w:rPr>
          <w:rFonts w:asciiTheme="minorHAnsi" w:eastAsia="Times New Roman" w:hAnsiTheme="minorHAnsi" w:cstheme="minorHAnsi"/>
          <w:color w:val="71716E"/>
          <w:sz w:val="28"/>
          <w:szCs w:val="30"/>
          <w:bdr w:val="none" w:sz="0" w:space="0" w:color="auto"/>
        </w:rPr>
        <w:t>BEEGUP</w:t>
      </w:r>
      <w:r w:rsidR="00A83CCD" w:rsidRPr="00A83CCD">
        <w:rPr>
          <w:rFonts w:asciiTheme="minorHAnsi" w:eastAsia="Times New Roman" w:hAnsiTheme="minorHAnsi" w:cstheme="minorHAnsi"/>
          <w:color w:val="71716E"/>
          <w:sz w:val="28"/>
          <w:szCs w:val="30"/>
          <w:bdr w:val="none" w:sz="0" w:space="0" w:color="auto"/>
        </w:rPr>
        <w:t xml:space="preserve"> collecte vos données personnelles pour les finalités décrites au point 1 de la présente Politique. Dans tous les cas, </w:t>
      </w:r>
      <w:r>
        <w:rPr>
          <w:rFonts w:asciiTheme="minorHAnsi" w:eastAsia="Times New Roman" w:hAnsiTheme="minorHAnsi" w:cstheme="minorHAnsi"/>
          <w:color w:val="71716E"/>
          <w:sz w:val="28"/>
          <w:szCs w:val="30"/>
          <w:bdr w:val="none" w:sz="0" w:space="0" w:color="auto"/>
        </w:rPr>
        <w:t>BEEGUP</w:t>
      </w:r>
      <w:r w:rsidR="00A83CCD" w:rsidRPr="00A83CCD">
        <w:rPr>
          <w:rFonts w:asciiTheme="minorHAnsi" w:eastAsia="Times New Roman" w:hAnsiTheme="minorHAnsi" w:cstheme="minorHAnsi"/>
          <w:color w:val="71716E"/>
          <w:sz w:val="28"/>
          <w:szCs w:val="30"/>
          <w:bdr w:val="none" w:sz="0" w:space="0" w:color="auto"/>
        </w:rPr>
        <w:t xml:space="preserve"> collecte vos données, uniquement lorsque leur collecte et leur traitement reposent sur un fondement juridique. </w:t>
      </w:r>
    </w:p>
    <w:p w14:paraId="28BA4D19" w14:textId="77777777" w:rsidR="001F0C4F" w:rsidRPr="00A83CCD" w:rsidRDefault="001F0C4F" w:rsidP="00A83CCD">
      <w:pPr>
        <w:pStyle w:val="Corps"/>
        <w:spacing w:line="240" w:lineRule="auto"/>
        <w:jc w:val="both"/>
        <w:rPr>
          <w:rFonts w:asciiTheme="minorHAnsi" w:eastAsia="Times New Roman" w:hAnsiTheme="minorHAnsi" w:cstheme="minorHAnsi"/>
          <w:color w:val="71716E"/>
          <w:sz w:val="28"/>
          <w:szCs w:val="30"/>
          <w:bdr w:val="none" w:sz="0" w:space="0" w:color="auto"/>
        </w:rPr>
      </w:pPr>
    </w:p>
    <w:p w14:paraId="050DF130" w14:textId="18850956" w:rsidR="00A83CCD" w:rsidRPr="00A83CCD" w:rsidRDefault="00A83CCD" w:rsidP="00A83CCD">
      <w:pPr>
        <w:pStyle w:val="Corps"/>
        <w:spacing w:after="0" w:line="240" w:lineRule="auto"/>
        <w:jc w:val="both"/>
        <w:rPr>
          <w:rFonts w:asciiTheme="minorHAnsi" w:eastAsia="Times New Roman" w:hAnsiTheme="minorHAnsi" w:cstheme="minorHAnsi"/>
          <w:b/>
          <w:color w:val="71716E"/>
          <w:sz w:val="28"/>
          <w:szCs w:val="30"/>
          <w:bdr w:val="none" w:sz="0" w:space="0" w:color="auto"/>
        </w:rPr>
      </w:pPr>
      <w:r w:rsidRPr="00A83CCD">
        <w:rPr>
          <w:rFonts w:asciiTheme="minorHAnsi" w:eastAsia="Times New Roman" w:hAnsiTheme="minorHAnsi" w:cstheme="minorHAnsi"/>
          <w:b/>
          <w:color w:val="71716E"/>
          <w:sz w:val="28"/>
          <w:szCs w:val="30"/>
          <w:bdr w:val="none" w:sz="0" w:space="0" w:color="auto"/>
        </w:rPr>
        <w:t xml:space="preserve">L’exécution des relations contractuelles avec </w:t>
      </w:r>
      <w:r w:rsidR="00783E0C">
        <w:rPr>
          <w:rFonts w:asciiTheme="minorHAnsi" w:eastAsia="Times New Roman" w:hAnsiTheme="minorHAnsi" w:cstheme="minorHAnsi"/>
          <w:b/>
          <w:color w:val="71716E"/>
          <w:sz w:val="28"/>
          <w:szCs w:val="30"/>
          <w:bdr w:val="none" w:sz="0" w:space="0" w:color="auto"/>
        </w:rPr>
        <w:t>BEEGUP</w:t>
      </w:r>
    </w:p>
    <w:p w14:paraId="02EA6D46" w14:textId="77777777" w:rsidR="00A83CCD" w:rsidRPr="00A83CCD" w:rsidRDefault="00A83CCD" w:rsidP="00A83CCD">
      <w:pPr>
        <w:pStyle w:val="Corps"/>
        <w:spacing w:after="0" w:line="240" w:lineRule="auto"/>
        <w:jc w:val="both"/>
        <w:rPr>
          <w:rFonts w:asciiTheme="minorHAnsi" w:eastAsia="Times New Roman" w:hAnsiTheme="minorHAnsi" w:cstheme="minorHAnsi"/>
          <w:color w:val="71716E"/>
          <w:sz w:val="28"/>
          <w:szCs w:val="30"/>
          <w:bdr w:val="none" w:sz="0" w:space="0" w:color="auto"/>
        </w:rPr>
      </w:pPr>
      <w:r w:rsidRPr="00A83CCD">
        <w:rPr>
          <w:rFonts w:asciiTheme="minorHAnsi" w:eastAsia="Times New Roman" w:hAnsiTheme="minorHAnsi" w:cstheme="minorHAnsi"/>
          <w:color w:val="71716E"/>
          <w:sz w:val="28"/>
          <w:szCs w:val="30"/>
          <w:bdr w:val="none" w:sz="0" w:space="0" w:color="auto"/>
        </w:rPr>
        <w:t>Vos données sont nécessaires à l’exécution du contrat auquel vous avez souscrit ou vous souhaitez souscrire. Sur cette base juridique contractuelle, tout refus de communiquer vos données personnelles empêchera la conclusion et l’exécution du contrat.</w:t>
      </w:r>
    </w:p>
    <w:p w14:paraId="05B769A2" w14:textId="30616F54" w:rsidR="00A83CCD" w:rsidRPr="00A83CCD" w:rsidRDefault="00A83CCD" w:rsidP="00783E0C">
      <w:pPr>
        <w:pStyle w:val="Corps"/>
        <w:spacing w:after="0" w:line="240" w:lineRule="auto"/>
        <w:jc w:val="both"/>
        <w:rPr>
          <w:rFonts w:asciiTheme="minorHAnsi" w:eastAsia="Times New Roman" w:hAnsiTheme="minorHAnsi" w:cstheme="minorHAnsi"/>
          <w:color w:val="71716E"/>
          <w:sz w:val="28"/>
          <w:szCs w:val="30"/>
          <w:bdr w:val="none" w:sz="0" w:space="0" w:color="auto"/>
        </w:rPr>
      </w:pPr>
    </w:p>
    <w:p w14:paraId="2EEEA4ED" w14:textId="6D754099" w:rsidR="00A83CCD" w:rsidRPr="00A83CCD" w:rsidRDefault="00A83CCD" w:rsidP="00A83CCD">
      <w:pPr>
        <w:pStyle w:val="Corps"/>
        <w:spacing w:after="0" w:line="240" w:lineRule="auto"/>
        <w:jc w:val="both"/>
        <w:rPr>
          <w:rFonts w:asciiTheme="minorHAnsi" w:eastAsia="Times New Roman" w:hAnsiTheme="minorHAnsi" w:cstheme="minorHAnsi"/>
          <w:b/>
          <w:color w:val="71716E"/>
          <w:sz w:val="28"/>
          <w:szCs w:val="30"/>
          <w:bdr w:val="none" w:sz="0" w:space="0" w:color="auto"/>
        </w:rPr>
      </w:pPr>
      <w:r w:rsidRPr="00A83CCD">
        <w:rPr>
          <w:rFonts w:asciiTheme="minorHAnsi" w:eastAsia="Times New Roman" w:hAnsiTheme="minorHAnsi" w:cstheme="minorHAnsi"/>
          <w:b/>
          <w:color w:val="71716E"/>
          <w:sz w:val="28"/>
          <w:szCs w:val="30"/>
          <w:bdr w:val="none" w:sz="0" w:space="0" w:color="auto"/>
        </w:rPr>
        <w:t xml:space="preserve">Les intérêts légitimes </w:t>
      </w:r>
      <w:r w:rsidR="00783E0C">
        <w:rPr>
          <w:rFonts w:asciiTheme="minorHAnsi" w:eastAsia="Times New Roman" w:hAnsiTheme="minorHAnsi" w:cstheme="minorHAnsi"/>
          <w:b/>
          <w:color w:val="71716E"/>
          <w:sz w:val="28"/>
          <w:szCs w:val="30"/>
          <w:bdr w:val="none" w:sz="0" w:space="0" w:color="auto"/>
        </w:rPr>
        <w:t>de BEEGUP</w:t>
      </w:r>
    </w:p>
    <w:p w14:paraId="0D935D18" w14:textId="6C4F03D4" w:rsidR="00E74428" w:rsidRDefault="00783E0C" w:rsidP="00E74428">
      <w:pPr>
        <w:pStyle w:val="Corps"/>
        <w:spacing w:after="0" w:line="240" w:lineRule="auto"/>
        <w:jc w:val="both"/>
        <w:rPr>
          <w:rFonts w:asciiTheme="minorHAnsi" w:eastAsia="Times New Roman" w:hAnsiTheme="minorHAnsi" w:cstheme="minorHAnsi"/>
          <w:color w:val="71716E"/>
          <w:sz w:val="28"/>
          <w:szCs w:val="30"/>
          <w:bdr w:val="none" w:sz="0" w:space="0" w:color="auto"/>
        </w:rPr>
      </w:pPr>
      <w:r>
        <w:rPr>
          <w:rFonts w:asciiTheme="minorHAnsi" w:eastAsia="Times New Roman" w:hAnsiTheme="minorHAnsi" w:cstheme="minorHAnsi"/>
          <w:color w:val="71716E"/>
          <w:sz w:val="28"/>
          <w:szCs w:val="30"/>
          <w:bdr w:val="none" w:sz="0" w:space="0" w:color="auto"/>
        </w:rPr>
        <w:t>BEEGUP</w:t>
      </w:r>
      <w:r w:rsidR="00A83CCD" w:rsidRPr="00A83CCD">
        <w:rPr>
          <w:rFonts w:asciiTheme="minorHAnsi" w:eastAsia="Times New Roman" w:hAnsiTheme="minorHAnsi" w:cstheme="minorHAnsi"/>
          <w:color w:val="71716E"/>
          <w:sz w:val="28"/>
          <w:szCs w:val="30"/>
          <w:bdr w:val="none" w:sz="0" w:space="0" w:color="auto"/>
        </w:rPr>
        <w:t xml:space="preserve"> pourra traiter vos données personnelles aux fins de poursuite de son intérêt légitime notamment, pour </w:t>
      </w:r>
      <w:r>
        <w:rPr>
          <w:rFonts w:asciiTheme="minorHAnsi" w:eastAsia="Times New Roman" w:hAnsiTheme="minorHAnsi" w:cstheme="minorHAnsi"/>
          <w:color w:val="71716E"/>
          <w:sz w:val="28"/>
          <w:szCs w:val="30"/>
          <w:bdr w:val="none" w:sz="0" w:space="0" w:color="auto"/>
        </w:rPr>
        <w:t xml:space="preserve">l’amélioration et le développement du Service. </w:t>
      </w:r>
    </w:p>
    <w:p w14:paraId="502FF0A4" w14:textId="77777777" w:rsidR="00AA723E" w:rsidRDefault="00AA723E" w:rsidP="00E74428">
      <w:pPr>
        <w:pStyle w:val="Corps"/>
        <w:spacing w:after="0" w:line="240" w:lineRule="auto"/>
        <w:jc w:val="both"/>
        <w:rPr>
          <w:rFonts w:asciiTheme="minorHAnsi" w:eastAsia="Times New Roman" w:hAnsiTheme="minorHAnsi" w:cstheme="minorHAnsi"/>
          <w:color w:val="71716E"/>
          <w:sz w:val="28"/>
          <w:szCs w:val="30"/>
          <w:bdr w:val="none" w:sz="0" w:space="0" w:color="auto"/>
        </w:rPr>
      </w:pPr>
    </w:p>
    <w:p w14:paraId="386DA29D" w14:textId="77777777" w:rsidR="00AA723E" w:rsidRPr="00935B61" w:rsidRDefault="00AA723E" w:rsidP="00AA723E">
      <w:pPr>
        <w:pStyle w:val="Corps"/>
        <w:spacing w:after="0" w:line="240" w:lineRule="auto"/>
        <w:jc w:val="both"/>
        <w:rPr>
          <w:rFonts w:asciiTheme="minorHAnsi" w:eastAsia="Times New Roman" w:hAnsiTheme="minorHAnsi" w:cstheme="minorHAnsi"/>
          <w:b/>
          <w:color w:val="71716E"/>
          <w:sz w:val="28"/>
          <w:szCs w:val="30"/>
          <w:bdr w:val="none" w:sz="0" w:space="0" w:color="auto"/>
        </w:rPr>
      </w:pPr>
      <w:r w:rsidRPr="00935B61">
        <w:rPr>
          <w:rFonts w:asciiTheme="minorHAnsi" w:eastAsia="Times New Roman" w:hAnsiTheme="minorHAnsi" w:cstheme="minorHAnsi"/>
          <w:b/>
          <w:color w:val="71716E"/>
          <w:sz w:val="28"/>
          <w:szCs w:val="30"/>
          <w:bdr w:val="none" w:sz="0" w:space="0" w:color="auto"/>
        </w:rPr>
        <w:t>Votre consentement préalable</w:t>
      </w:r>
    </w:p>
    <w:p w14:paraId="126E9C44" w14:textId="36937433" w:rsidR="00AA723E" w:rsidRDefault="00AA723E" w:rsidP="00C60723">
      <w:pPr>
        <w:pStyle w:val="Corps"/>
        <w:spacing w:line="240" w:lineRule="auto"/>
        <w:jc w:val="both"/>
        <w:rPr>
          <w:rFonts w:asciiTheme="minorHAnsi" w:eastAsia="Times New Roman" w:hAnsiTheme="minorHAnsi" w:cstheme="minorHAnsi"/>
          <w:color w:val="71716E"/>
          <w:sz w:val="28"/>
          <w:szCs w:val="30"/>
          <w:bdr w:val="none" w:sz="0" w:space="0" w:color="auto"/>
        </w:rPr>
      </w:pPr>
      <w:r w:rsidRPr="00935B61">
        <w:rPr>
          <w:rFonts w:asciiTheme="minorHAnsi" w:eastAsia="Times New Roman" w:hAnsiTheme="minorHAnsi" w:cstheme="minorHAnsi"/>
          <w:color w:val="71716E"/>
          <w:sz w:val="28"/>
          <w:szCs w:val="30"/>
          <w:bdr w:val="none" w:sz="0" w:space="0" w:color="auto"/>
        </w:rPr>
        <w:t>Aucune prospection commerciale par mail ne vous sera adressée sans votre consentement préalable</w:t>
      </w:r>
    </w:p>
    <w:p w14:paraId="39C35A17" w14:textId="77777777" w:rsidR="00E74428" w:rsidRDefault="00E74428" w:rsidP="00E74428">
      <w:pPr>
        <w:pStyle w:val="Corps"/>
        <w:spacing w:after="0" w:line="240" w:lineRule="auto"/>
        <w:jc w:val="both"/>
        <w:rPr>
          <w:rFonts w:asciiTheme="minorHAnsi" w:eastAsia="Times New Roman" w:hAnsiTheme="minorHAnsi" w:cstheme="minorHAnsi"/>
          <w:color w:val="71716E"/>
          <w:sz w:val="28"/>
          <w:szCs w:val="30"/>
          <w:bdr w:val="none" w:sz="0" w:space="0" w:color="auto"/>
        </w:rPr>
      </w:pPr>
    </w:p>
    <w:p w14:paraId="319D43D9" w14:textId="7C0EB5D7" w:rsidR="00A83CCD" w:rsidRPr="00A83CCD" w:rsidRDefault="00A83CCD" w:rsidP="00A83CCD">
      <w:pPr>
        <w:pStyle w:val="NormalWeb"/>
        <w:numPr>
          <w:ilvl w:val="0"/>
          <w:numId w:val="7"/>
        </w:numPr>
        <w:shd w:val="clear" w:color="auto" w:fill="FFFFFF"/>
        <w:spacing w:before="0" w:beforeAutospacing="0" w:after="165" w:afterAutospacing="0"/>
        <w:outlineLvl w:val="0"/>
        <w:rPr>
          <w:rFonts w:asciiTheme="minorHAnsi" w:hAnsiTheme="minorHAnsi" w:cstheme="minorHAnsi"/>
          <w:b/>
          <w:color w:val="71716E"/>
          <w:sz w:val="30"/>
          <w:szCs w:val="30"/>
        </w:rPr>
      </w:pPr>
      <w:bookmarkStart w:id="7" w:name="_Toc97117323"/>
      <w:bookmarkStart w:id="8" w:name="_Toc520214023"/>
      <w:r w:rsidRPr="00A83CCD">
        <w:rPr>
          <w:rFonts w:asciiTheme="minorHAnsi" w:hAnsiTheme="minorHAnsi" w:cstheme="minorHAnsi"/>
          <w:b/>
          <w:color w:val="71716E"/>
          <w:sz w:val="30"/>
          <w:szCs w:val="30"/>
        </w:rPr>
        <w:t>Combien de temps sont conservées vos données ?</w:t>
      </w:r>
      <w:bookmarkEnd w:id="7"/>
      <w:r w:rsidRPr="00A83CCD">
        <w:rPr>
          <w:rFonts w:asciiTheme="minorHAnsi" w:hAnsiTheme="minorHAnsi" w:cstheme="minorHAnsi"/>
          <w:b/>
          <w:color w:val="71716E"/>
          <w:sz w:val="30"/>
          <w:szCs w:val="30"/>
        </w:rPr>
        <w:t xml:space="preserve"> </w:t>
      </w:r>
      <w:bookmarkEnd w:id="8"/>
    </w:p>
    <w:p w14:paraId="39A9D1C2" w14:textId="5C448284" w:rsidR="00A83CCD" w:rsidRDefault="00A83CCD" w:rsidP="00A83CCD">
      <w:pPr>
        <w:jc w:val="both"/>
        <w:rPr>
          <w:rFonts w:eastAsia="Times New Roman" w:cstheme="minorHAnsi"/>
          <w:color w:val="71716E"/>
          <w:sz w:val="28"/>
          <w:szCs w:val="30"/>
        </w:rPr>
      </w:pPr>
      <w:r w:rsidRPr="00A83CCD">
        <w:rPr>
          <w:rFonts w:eastAsia="Times New Roman" w:cstheme="minorHAnsi"/>
          <w:color w:val="71716E"/>
          <w:sz w:val="28"/>
          <w:szCs w:val="30"/>
        </w:rPr>
        <w:t xml:space="preserve">Vos données sont conservées par </w:t>
      </w:r>
      <w:r w:rsidR="00783E0C">
        <w:rPr>
          <w:rFonts w:eastAsia="Times New Roman" w:cstheme="minorHAnsi"/>
          <w:color w:val="71716E"/>
          <w:sz w:val="28"/>
          <w:szCs w:val="30"/>
        </w:rPr>
        <w:t xml:space="preserve">BEEGUP </w:t>
      </w:r>
      <w:r w:rsidRPr="00A83CCD">
        <w:rPr>
          <w:rFonts w:eastAsia="Times New Roman" w:cstheme="minorHAnsi"/>
          <w:color w:val="71716E"/>
          <w:sz w:val="28"/>
          <w:szCs w:val="30"/>
        </w:rPr>
        <w:t xml:space="preserve">pendant le temps nécessaire à la réalisation des finalités visées au point 1 des présentes, majorées des délais légaux de prescription. </w:t>
      </w:r>
    </w:p>
    <w:p w14:paraId="525125CE" w14:textId="12896EE6" w:rsidR="00C25173" w:rsidRDefault="00783E0C" w:rsidP="00A83CCD">
      <w:pPr>
        <w:jc w:val="both"/>
        <w:rPr>
          <w:rFonts w:eastAsia="Times New Roman" w:cstheme="minorHAnsi"/>
          <w:color w:val="71716E"/>
          <w:sz w:val="28"/>
          <w:szCs w:val="30"/>
        </w:rPr>
      </w:pPr>
      <w:r>
        <w:rPr>
          <w:rFonts w:eastAsia="Times New Roman" w:cstheme="minorHAnsi"/>
          <w:color w:val="71716E"/>
          <w:sz w:val="28"/>
          <w:szCs w:val="30"/>
        </w:rPr>
        <w:t xml:space="preserve">Les données collectées et traitées sur la plateforme BEEGUP sont conservées </w:t>
      </w:r>
      <w:r w:rsidR="00DC6861">
        <w:rPr>
          <w:rFonts w:eastAsia="Times New Roman" w:cstheme="minorHAnsi"/>
          <w:color w:val="71716E"/>
          <w:sz w:val="28"/>
          <w:szCs w:val="30"/>
        </w:rPr>
        <w:t xml:space="preserve">du moment que les Personnes utilisent le Service. Les données sont ensuite conservées pendant </w:t>
      </w:r>
      <w:r w:rsidR="009A6E0B">
        <w:rPr>
          <w:rFonts w:eastAsia="Times New Roman" w:cstheme="minorHAnsi"/>
          <w:color w:val="71716E"/>
          <w:sz w:val="28"/>
          <w:szCs w:val="30"/>
        </w:rPr>
        <w:t>1</w:t>
      </w:r>
      <w:r w:rsidR="007A2A88">
        <w:rPr>
          <w:rFonts w:eastAsia="Times New Roman" w:cstheme="minorHAnsi"/>
          <w:color w:val="71716E"/>
          <w:sz w:val="28"/>
          <w:szCs w:val="30"/>
        </w:rPr>
        <w:t xml:space="preserve"> an</w:t>
      </w:r>
      <w:r w:rsidR="00DC6861">
        <w:rPr>
          <w:rFonts w:eastAsia="Times New Roman" w:cstheme="minorHAnsi"/>
          <w:color w:val="71716E"/>
          <w:sz w:val="28"/>
          <w:szCs w:val="30"/>
        </w:rPr>
        <w:t xml:space="preserve"> à compter de la fin de l’utilisation du Service</w:t>
      </w:r>
      <w:r w:rsidR="007A2A88">
        <w:rPr>
          <w:rFonts w:eastAsia="Times New Roman" w:cstheme="minorHAnsi"/>
          <w:color w:val="71716E"/>
          <w:sz w:val="28"/>
          <w:szCs w:val="30"/>
        </w:rPr>
        <w:t xml:space="preserve"> ou de désinscription</w:t>
      </w:r>
      <w:r w:rsidR="00C25173">
        <w:rPr>
          <w:rFonts w:eastAsia="Times New Roman" w:cstheme="minorHAnsi"/>
          <w:color w:val="71716E"/>
          <w:sz w:val="28"/>
          <w:szCs w:val="30"/>
        </w:rPr>
        <w:t>. Les données pourront être supprimées si la Personne utilisant le Service exerce son droit de suppression.</w:t>
      </w:r>
    </w:p>
    <w:p w14:paraId="4B4FEC20" w14:textId="4489752B" w:rsidR="00783E0C" w:rsidRDefault="00C25173" w:rsidP="00A83CCD">
      <w:pPr>
        <w:jc w:val="both"/>
        <w:rPr>
          <w:rFonts w:eastAsia="Times New Roman" w:cstheme="minorHAnsi"/>
          <w:color w:val="71716E"/>
          <w:sz w:val="28"/>
          <w:szCs w:val="30"/>
        </w:rPr>
      </w:pPr>
      <w:r>
        <w:rPr>
          <w:rFonts w:eastAsia="Times New Roman" w:cstheme="minorHAnsi"/>
          <w:color w:val="71716E"/>
          <w:sz w:val="28"/>
          <w:szCs w:val="30"/>
        </w:rPr>
        <w:t>Les données de connexion seront conservées pendant 6 mois.</w:t>
      </w:r>
      <w:r w:rsidR="007A2A88">
        <w:rPr>
          <w:rFonts w:eastAsia="Times New Roman" w:cstheme="minorHAnsi"/>
          <w:color w:val="71716E"/>
          <w:sz w:val="28"/>
          <w:szCs w:val="30"/>
        </w:rPr>
        <w:t xml:space="preserve"> </w:t>
      </w:r>
    </w:p>
    <w:p w14:paraId="7ED4C23E" w14:textId="7346FA71" w:rsidR="00DC6861" w:rsidRDefault="00DC6861" w:rsidP="00A83CCD">
      <w:pPr>
        <w:jc w:val="both"/>
        <w:rPr>
          <w:rFonts w:eastAsia="Times New Roman" w:cstheme="minorHAnsi"/>
          <w:color w:val="71716E"/>
          <w:sz w:val="28"/>
          <w:szCs w:val="30"/>
        </w:rPr>
      </w:pPr>
      <w:r>
        <w:rPr>
          <w:rFonts w:eastAsia="Times New Roman" w:cstheme="minorHAnsi"/>
          <w:color w:val="71716E"/>
          <w:sz w:val="28"/>
          <w:szCs w:val="30"/>
        </w:rPr>
        <w:t xml:space="preserve">Les données qui présenteraient un intérêt pour l’amélioration et le développement des Services seront conservées de manière anonyme. </w:t>
      </w:r>
    </w:p>
    <w:p w14:paraId="4E88694A" w14:textId="77777777" w:rsidR="00CE71A2" w:rsidRPr="00783E0C" w:rsidRDefault="00CE71A2" w:rsidP="00CE71A2">
      <w:pPr>
        <w:jc w:val="both"/>
        <w:rPr>
          <w:rFonts w:eastAsia="Times New Roman" w:cstheme="minorHAnsi"/>
          <w:color w:val="71716E"/>
          <w:sz w:val="28"/>
          <w:szCs w:val="30"/>
        </w:rPr>
      </w:pPr>
      <w:r w:rsidRPr="00935B61">
        <w:rPr>
          <w:rFonts w:eastAsia="Times New Roman" w:cstheme="minorHAnsi"/>
          <w:color w:val="71716E"/>
          <w:sz w:val="28"/>
          <w:szCs w:val="30"/>
        </w:rPr>
        <w:t>Les données traitées à des fins de prospection sont conservées jusqu'au retrait du consentement ou 3 ans à compter de votre dernier contact avec BEEGUP.</w:t>
      </w:r>
    </w:p>
    <w:p w14:paraId="23ABDC3F" w14:textId="7F084E74" w:rsidR="00DC6861" w:rsidRDefault="00A83CCD" w:rsidP="00A83CCD">
      <w:pPr>
        <w:jc w:val="both"/>
        <w:rPr>
          <w:rFonts w:eastAsia="Times New Roman" w:cstheme="minorHAnsi"/>
          <w:color w:val="71716E"/>
          <w:sz w:val="28"/>
          <w:szCs w:val="30"/>
        </w:rPr>
      </w:pPr>
      <w:r w:rsidRPr="00A83CCD">
        <w:rPr>
          <w:rFonts w:eastAsia="Times New Roman" w:cstheme="minorHAnsi"/>
          <w:color w:val="71716E"/>
          <w:sz w:val="28"/>
          <w:szCs w:val="30"/>
        </w:rPr>
        <w:t xml:space="preserve">Pour de plus amples informations sur les durées de conservation de vos données, vous pouvez vous rapprocher du DPO de </w:t>
      </w:r>
      <w:r w:rsidR="00783E0C">
        <w:rPr>
          <w:rFonts w:eastAsia="Times New Roman" w:cstheme="minorHAnsi"/>
          <w:color w:val="71716E"/>
          <w:sz w:val="28"/>
          <w:szCs w:val="30"/>
        </w:rPr>
        <w:t>BEEGUP</w:t>
      </w:r>
      <w:r w:rsidRPr="00A83CCD">
        <w:rPr>
          <w:rFonts w:eastAsia="Times New Roman" w:cstheme="minorHAnsi"/>
          <w:color w:val="71716E"/>
          <w:sz w:val="28"/>
          <w:szCs w:val="30"/>
        </w:rPr>
        <w:t xml:space="preserve"> (Cf. Art. 5.2 de la présente Politique). </w:t>
      </w:r>
    </w:p>
    <w:p w14:paraId="0FAF5F1E" w14:textId="77777777" w:rsidR="00A30421" w:rsidRDefault="00A30421" w:rsidP="00A83CCD">
      <w:pPr>
        <w:jc w:val="both"/>
        <w:rPr>
          <w:rFonts w:eastAsia="Times New Roman" w:cstheme="minorHAnsi"/>
          <w:color w:val="71716E"/>
          <w:sz w:val="28"/>
          <w:szCs w:val="30"/>
        </w:rPr>
      </w:pPr>
    </w:p>
    <w:p w14:paraId="2969EC3D" w14:textId="77777777" w:rsidR="00A30421" w:rsidRPr="00DC6861" w:rsidRDefault="00A30421" w:rsidP="00A83CCD">
      <w:pPr>
        <w:jc w:val="both"/>
        <w:rPr>
          <w:rFonts w:eastAsia="Times New Roman" w:cstheme="minorHAnsi"/>
          <w:color w:val="71716E"/>
          <w:sz w:val="28"/>
          <w:szCs w:val="30"/>
        </w:rPr>
      </w:pPr>
    </w:p>
    <w:p w14:paraId="6A5FE5CB" w14:textId="7842598D" w:rsidR="00A83CCD" w:rsidRPr="00A83CCD" w:rsidRDefault="00A83CCD" w:rsidP="00A83CCD">
      <w:pPr>
        <w:pStyle w:val="NormalWeb"/>
        <w:numPr>
          <w:ilvl w:val="0"/>
          <w:numId w:val="7"/>
        </w:numPr>
        <w:shd w:val="clear" w:color="auto" w:fill="FFFFFF"/>
        <w:spacing w:before="0" w:beforeAutospacing="0" w:after="165" w:afterAutospacing="0"/>
        <w:outlineLvl w:val="0"/>
        <w:rPr>
          <w:rFonts w:asciiTheme="minorHAnsi" w:hAnsiTheme="minorHAnsi" w:cstheme="minorHAnsi"/>
          <w:b/>
          <w:color w:val="71716E"/>
          <w:sz w:val="30"/>
          <w:szCs w:val="30"/>
        </w:rPr>
      </w:pPr>
      <w:bookmarkStart w:id="9" w:name="_Toc520214024"/>
      <w:bookmarkStart w:id="10" w:name="_Toc97117324"/>
      <w:r w:rsidRPr="00A83CCD">
        <w:rPr>
          <w:rFonts w:asciiTheme="minorHAnsi" w:hAnsiTheme="minorHAnsi" w:cstheme="minorHAnsi"/>
          <w:b/>
          <w:color w:val="71716E"/>
          <w:sz w:val="30"/>
          <w:szCs w:val="30"/>
        </w:rPr>
        <w:t>Quels sont vos droits et comment les exercer ?</w:t>
      </w:r>
      <w:bookmarkEnd w:id="9"/>
      <w:bookmarkEnd w:id="10"/>
      <w:r w:rsidRPr="00A83CCD">
        <w:rPr>
          <w:rFonts w:asciiTheme="minorHAnsi" w:hAnsiTheme="minorHAnsi" w:cstheme="minorHAnsi"/>
          <w:b/>
          <w:color w:val="71716E"/>
          <w:sz w:val="30"/>
          <w:szCs w:val="30"/>
        </w:rPr>
        <w:t xml:space="preserve"> </w:t>
      </w:r>
    </w:p>
    <w:p w14:paraId="7BFF892A" w14:textId="172A805B" w:rsidR="00A83CCD" w:rsidRPr="00A83CCD" w:rsidRDefault="00A83CCD" w:rsidP="00A83CCD">
      <w:pPr>
        <w:pStyle w:val="Corps"/>
        <w:numPr>
          <w:ilvl w:val="1"/>
          <w:numId w:val="7"/>
        </w:numPr>
        <w:spacing w:after="0" w:line="240" w:lineRule="auto"/>
        <w:jc w:val="both"/>
        <w:outlineLvl w:val="1"/>
        <w:rPr>
          <w:rFonts w:asciiTheme="minorHAnsi" w:eastAsia="Times New Roman" w:hAnsiTheme="minorHAnsi" w:cstheme="minorHAnsi"/>
          <w:b/>
          <w:color w:val="71716E"/>
          <w:sz w:val="28"/>
          <w:szCs w:val="30"/>
          <w:bdr w:val="none" w:sz="0" w:space="0" w:color="auto"/>
        </w:rPr>
      </w:pPr>
      <w:bookmarkStart w:id="11" w:name="_Toc97117325"/>
      <w:r w:rsidRPr="00A83CCD">
        <w:rPr>
          <w:rFonts w:asciiTheme="minorHAnsi" w:eastAsia="Times New Roman" w:hAnsiTheme="minorHAnsi" w:cstheme="minorHAnsi"/>
          <w:b/>
          <w:color w:val="71716E"/>
          <w:sz w:val="28"/>
          <w:szCs w:val="30"/>
          <w:bdr w:val="none" w:sz="0" w:space="0" w:color="auto"/>
        </w:rPr>
        <w:t>Vos droits sur vos données</w:t>
      </w:r>
      <w:bookmarkEnd w:id="11"/>
    </w:p>
    <w:p w14:paraId="153E0A18" w14:textId="77777777" w:rsidR="00A83CCD" w:rsidRPr="00A83CCD" w:rsidRDefault="00A83CCD" w:rsidP="00A83CCD">
      <w:pPr>
        <w:pStyle w:val="Corps"/>
        <w:spacing w:after="0" w:line="240" w:lineRule="auto"/>
        <w:jc w:val="both"/>
        <w:rPr>
          <w:rFonts w:asciiTheme="minorHAnsi" w:hAnsiTheme="minorHAnsi" w:cstheme="minorHAnsi"/>
          <w:b/>
          <w:bCs/>
          <w:color w:val="FF0000"/>
        </w:rPr>
      </w:pPr>
    </w:p>
    <w:p w14:paraId="0815FBAF" w14:textId="77777777" w:rsidR="00A83CCD" w:rsidRPr="00A83CCD" w:rsidRDefault="00A83CCD" w:rsidP="00A83CCD">
      <w:pPr>
        <w:pStyle w:val="Corps"/>
        <w:spacing w:after="0" w:line="240" w:lineRule="auto"/>
        <w:jc w:val="both"/>
        <w:rPr>
          <w:rFonts w:asciiTheme="minorHAnsi" w:eastAsia="Times New Roman" w:hAnsiTheme="minorHAnsi" w:cstheme="minorHAnsi"/>
          <w:b/>
          <w:color w:val="71716E"/>
          <w:sz w:val="28"/>
          <w:szCs w:val="30"/>
          <w:bdr w:val="none" w:sz="0" w:space="0" w:color="auto"/>
        </w:rPr>
      </w:pPr>
      <w:r w:rsidRPr="00A83CCD">
        <w:rPr>
          <w:rFonts w:asciiTheme="minorHAnsi" w:eastAsia="Times New Roman" w:hAnsiTheme="minorHAnsi" w:cstheme="minorHAnsi"/>
          <w:b/>
          <w:color w:val="71716E"/>
          <w:sz w:val="28"/>
          <w:szCs w:val="30"/>
          <w:bdr w:val="none" w:sz="0" w:space="0" w:color="auto"/>
        </w:rPr>
        <w:t xml:space="preserve">Droit d’accès à vos données </w:t>
      </w:r>
    </w:p>
    <w:p w14:paraId="4E652E8F" w14:textId="2A334B84" w:rsidR="00A83CCD" w:rsidRPr="00A83CCD" w:rsidRDefault="00A83CCD" w:rsidP="00A83CCD">
      <w:pPr>
        <w:pStyle w:val="Corps"/>
        <w:spacing w:after="0" w:line="240" w:lineRule="auto"/>
        <w:jc w:val="both"/>
        <w:rPr>
          <w:rFonts w:asciiTheme="minorHAnsi" w:eastAsia="Times New Roman" w:hAnsiTheme="minorHAnsi" w:cstheme="minorHAnsi"/>
          <w:color w:val="71716E"/>
          <w:sz w:val="28"/>
          <w:szCs w:val="30"/>
        </w:rPr>
      </w:pPr>
      <w:r w:rsidRPr="00A83CCD">
        <w:rPr>
          <w:rFonts w:asciiTheme="minorHAnsi" w:eastAsia="Times New Roman" w:hAnsiTheme="minorHAnsi" w:cstheme="minorHAnsi"/>
          <w:color w:val="71716E"/>
          <w:sz w:val="28"/>
          <w:szCs w:val="30"/>
        </w:rPr>
        <w:t xml:space="preserve">Vous pouvez obtenir </w:t>
      </w:r>
      <w:r w:rsidR="00DC6861">
        <w:rPr>
          <w:rFonts w:asciiTheme="minorHAnsi" w:eastAsia="Times New Roman" w:hAnsiTheme="minorHAnsi" w:cstheme="minorHAnsi"/>
          <w:color w:val="71716E"/>
          <w:sz w:val="28"/>
          <w:szCs w:val="30"/>
        </w:rPr>
        <w:t>de BEEGUP</w:t>
      </w:r>
      <w:r w:rsidRPr="00A83CCD">
        <w:rPr>
          <w:rFonts w:asciiTheme="minorHAnsi" w:eastAsia="Times New Roman" w:hAnsiTheme="minorHAnsi" w:cstheme="minorHAnsi"/>
          <w:color w:val="71716E"/>
          <w:sz w:val="28"/>
          <w:szCs w:val="30"/>
        </w:rPr>
        <w:t xml:space="preserve"> la confirmation que vos données sont ou ne sont pas traitées et, lorsqu'elles le sont, l'accès à l’ensemble des données et informations détenu par </w:t>
      </w:r>
      <w:r w:rsidR="00DC6861">
        <w:rPr>
          <w:rFonts w:asciiTheme="minorHAnsi" w:eastAsia="Times New Roman" w:hAnsiTheme="minorHAnsi" w:cstheme="minorHAnsi"/>
          <w:color w:val="71716E"/>
          <w:sz w:val="28"/>
          <w:szCs w:val="30"/>
        </w:rPr>
        <w:t>BEEGUP.</w:t>
      </w:r>
    </w:p>
    <w:p w14:paraId="1AB7F074" w14:textId="77777777" w:rsidR="00A83CCD" w:rsidRPr="00A83CCD" w:rsidRDefault="00A83CCD" w:rsidP="00A83CCD">
      <w:pPr>
        <w:pStyle w:val="Corps"/>
        <w:spacing w:after="0" w:line="240" w:lineRule="auto"/>
        <w:jc w:val="both"/>
        <w:rPr>
          <w:rFonts w:asciiTheme="minorHAnsi" w:hAnsiTheme="minorHAnsi" w:cstheme="minorHAnsi"/>
          <w:color w:val="FF0000"/>
          <w:shd w:val="clear" w:color="auto" w:fill="FFFF00"/>
        </w:rPr>
      </w:pPr>
    </w:p>
    <w:p w14:paraId="1D905714" w14:textId="77777777" w:rsidR="00A83CCD" w:rsidRPr="00A83CCD" w:rsidRDefault="00A83CCD" w:rsidP="00A83CCD">
      <w:pPr>
        <w:pStyle w:val="Corps"/>
        <w:spacing w:after="0" w:line="240" w:lineRule="auto"/>
        <w:jc w:val="both"/>
        <w:rPr>
          <w:rFonts w:asciiTheme="minorHAnsi" w:eastAsia="Times New Roman" w:hAnsiTheme="minorHAnsi" w:cstheme="minorHAnsi"/>
          <w:b/>
          <w:color w:val="71716E"/>
          <w:sz w:val="28"/>
          <w:szCs w:val="30"/>
          <w:bdr w:val="none" w:sz="0" w:space="0" w:color="auto"/>
        </w:rPr>
      </w:pPr>
      <w:r w:rsidRPr="00A83CCD">
        <w:rPr>
          <w:rFonts w:asciiTheme="minorHAnsi" w:eastAsia="Times New Roman" w:hAnsiTheme="minorHAnsi" w:cstheme="minorHAnsi"/>
          <w:b/>
          <w:color w:val="71716E"/>
          <w:sz w:val="28"/>
          <w:szCs w:val="30"/>
          <w:bdr w:val="none" w:sz="0" w:space="0" w:color="auto"/>
        </w:rPr>
        <w:t xml:space="preserve">Droit de rectification de vos données </w:t>
      </w:r>
    </w:p>
    <w:p w14:paraId="1FF5AA7B" w14:textId="77777777" w:rsidR="00E54875" w:rsidRDefault="00A83CCD" w:rsidP="00A83CCD">
      <w:pPr>
        <w:pStyle w:val="Corps"/>
        <w:spacing w:after="0" w:line="240" w:lineRule="auto"/>
        <w:jc w:val="both"/>
        <w:rPr>
          <w:rFonts w:asciiTheme="minorHAnsi" w:eastAsia="Times New Roman" w:hAnsiTheme="minorHAnsi" w:cstheme="minorHAnsi"/>
          <w:color w:val="71716E"/>
          <w:sz w:val="28"/>
          <w:szCs w:val="30"/>
        </w:rPr>
      </w:pPr>
      <w:r w:rsidRPr="00A83CCD">
        <w:rPr>
          <w:rFonts w:asciiTheme="minorHAnsi" w:eastAsia="Times New Roman" w:hAnsiTheme="minorHAnsi" w:cstheme="minorHAnsi"/>
          <w:color w:val="71716E"/>
          <w:sz w:val="28"/>
          <w:szCs w:val="30"/>
        </w:rPr>
        <w:t xml:space="preserve">Vous pouvez obtenir de </w:t>
      </w:r>
      <w:r w:rsidR="00DC6861">
        <w:rPr>
          <w:rFonts w:asciiTheme="minorHAnsi" w:eastAsia="Times New Roman" w:hAnsiTheme="minorHAnsi" w:cstheme="minorHAnsi"/>
          <w:color w:val="71716E"/>
          <w:sz w:val="28"/>
          <w:szCs w:val="30"/>
        </w:rPr>
        <w:t>BEEGUP</w:t>
      </w:r>
      <w:r w:rsidRPr="00A83CCD">
        <w:rPr>
          <w:rFonts w:asciiTheme="minorHAnsi" w:eastAsia="Times New Roman" w:hAnsiTheme="minorHAnsi" w:cstheme="minorHAnsi"/>
          <w:color w:val="71716E"/>
          <w:sz w:val="28"/>
          <w:szCs w:val="30"/>
        </w:rPr>
        <w:t xml:space="preserve">, dans les meilleurs délais, la rectification des données vous concernant qui seraient inexactes ou erronées. Vous pouvez également demander que vos données soient complétées, le cas échéant. </w:t>
      </w:r>
    </w:p>
    <w:p w14:paraId="456951F0" w14:textId="234B6F33" w:rsidR="00A83CCD" w:rsidRPr="00A83CCD" w:rsidRDefault="00E54875" w:rsidP="00A83CCD">
      <w:pPr>
        <w:pStyle w:val="Corps"/>
        <w:spacing w:after="0" w:line="240" w:lineRule="auto"/>
        <w:jc w:val="both"/>
        <w:rPr>
          <w:rFonts w:asciiTheme="minorHAnsi" w:eastAsia="Times New Roman" w:hAnsiTheme="minorHAnsi" w:cstheme="minorHAnsi"/>
          <w:color w:val="71716E"/>
          <w:sz w:val="28"/>
          <w:szCs w:val="30"/>
        </w:rPr>
      </w:pPr>
      <w:r w:rsidRPr="00E54875">
        <w:rPr>
          <w:rFonts w:asciiTheme="minorHAnsi" w:eastAsia="Times New Roman" w:hAnsiTheme="minorHAnsi" w:cstheme="minorHAnsi"/>
          <w:color w:val="71716E"/>
          <w:sz w:val="28"/>
          <w:szCs w:val="30"/>
        </w:rPr>
        <w:t>Vous pouvez mettre votre compte à jour à tout moment en vous connectant et en modifiant les paramètres de votre profil.</w:t>
      </w:r>
    </w:p>
    <w:p w14:paraId="74793C73" w14:textId="77777777" w:rsidR="00A83CCD" w:rsidRPr="00A83CCD" w:rsidRDefault="00A83CCD" w:rsidP="00A83CCD">
      <w:pPr>
        <w:pStyle w:val="Corps"/>
        <w:spacing w:after="0" w:line="240" w:lineRule="auto"/>
        <w:jc w:val="both"/>
        <w:rPr>
          <w:rFonts w:asciiTheme="minorHAnsi" w:hAnsiTheme="minorHAnsi" w:cstheme="minorHAnsi"/>
          <w:color w:val="auto"/>
        </w:rPr>
      </w:pPr>
    </w:p>
    <w:p w14:paraId="6A1106EE" w14:textId="77777777" w:rsidR="00A83CCD" w:rsidRPr="00A83CCD" w:rsidRDefault="00A83CCD" w:rsidP="00A83CCD">
      <w:pPr>
        <w:pStyle w:val="Corps"/>
        <w:spacing w:after="0" w:line="240" w:lineRule="auto"/>
        <w:jc w:val="both"/>
        <w:rPr>
          <w:rFonts w:asciiTheme="minorHAnsi" w:eastAsia="Times New Roman" w:hAnsiTheme="minorHAnsi" w:cstheme="minorHAnsi"/>
          <w:b/>
          <w:color w:val="71716E"/>
          <w:sz w:val="28"/>
          <w:szCs w:val="30"/>
          <w:bdr w:val="none" w:sz="0" w:space="0" w:color="auto"/>
        </w:rPr>
      </w:pPr>
      <w:r w:rsidRPr="00A83CCD">
        <w:rPr>
          <w:rFonts w:asciiTheme="minorHAnsi" w:eastAsia="Times New Roman" w:hAnsiTheme="minorHAnsi" w:cstheme="minorHAnsi"/>
          <w:b/>
          <w:color w:val="71716E"/>
          <w:sz w:val="28"/>
          <w:szCs w:val="30"/>
          <w:bdr w:val="none" w:sz="0" w:space="0" w:color="auto"/>
        </w:rPr>
        <w:t xml:space="preserve">Droit à l’effacement de vos données </w:t>
      </w:r>
    </w:p>
    <w:p w14:paraId="2A43BBBE" w14:textId="38BD016F" w:rsidR="00A83CCD" w:rsidRPr="00A83CCD" w:rsidRDefault="00A83CCD" w:rsidP="00A83CCD">
      <w:pPr>
        <w:pStyle w:val="Corps"/>
        <w:spacing w:after="0" w:line="240" w:lineRule="auto"/>
        <w:jc w:val="both"/>
        <w:rPr>
          <w:rFonts w:asciiTheme="minorHAnsi" w:eastAsia="Times New Roman" w:hAnsiTheme="minorHAnsi" w:cstheme="minorHAnsi"/>
          <w:color w:val="71716E"/>
          <w:sz w:val="28"/>
          <w:szCs w:val="30"/>
        </w:rPr>
      </w:pPr>
      <w:r w:rsidRPr="00A83CCD">
        <w:rPr>
          <w:rFonts w:asciiTheme="minorHAnsi" w:eastAsia="Times New Roman" w:hAnsiTheme="minorHAnsi" w:cstheme="minorHAnsi"/>
          <w:color w:val="71716E"/>
          <w:sz w:val="28"/>
          <w:szCs w:val="30"/>
        </w:rPr>
        <w:t xml:space="preserve">Sauf exceptions légales, vous pouvez demander à </w:t>
      </w:r>
      <w:r w:rsidR="00DC6861">
        <w:rPr>
          <w:rFonts w:asciiTheme="minorHAnsi" w:eastAsia="Times New Roman" w:hAnsiTheme="minorHAnsi" w:cstheme="minorHAnsi"/>
          <w:color w:val="71716E"/>
          <w:sz w:val="28"/>
          <w:szCs w:val="30"/>
        </w:rPr>
        <w:t>BEEGUP</w:t>
      </w:r>
      <w:r w:rsidRPr="00A83CCD">
        <w:rPr>
          <w:rFonts w:asciiTheme="minorHAnsi" w:eastAsia="Times New Roman" w:hAnsiTheme="minorHAnsi" w:cstheme="minorHAnsi"/>
          <w:color w:val="71716E"/>
          <w:sz w:val="28"/>
          <w:szCs w:val="30"/>
        </w:rPr>
        <w:t xml:space="preserve"> l'effacement, dans les meilleurs délais, de vos données, si notamment, vous estimez que le traitement réalisé par </w:t>
      </w:r>
      <w:r w:rsidR="00DC6861">
        <w:rPr>
          <w:rFonts w:asciiTheme="minorHAnsi" w:eastAsia="Times New Roman" w:hAnsiTheme="minorHAnsi" w:cstheme="minorHAnsi"/>
          <w:color w:val="71716E"/>
          <w:sz w:val="28"/>
          <w:szCs w:val="30"/>
        </w:rPr>
        <w:t>BEEGUP</w:t>
      </w:r>
      <w:r w:rsidRPr="00A83CCD">
        <w:rPr>
          <w:rFonts w:asciiTheme="minorHAnsi" w:eastAsia="Times New Roman" w:hAnsiTheme="minorHAnsi" w:cstheme="minorHAnsi"/>
          <w:color w:val="71716E"/>
          <w:sz w:val="28"/>
          <w:szCs w:val="30"/>
        </w:rPr>
        <w:t xml:space="preserve"> sur vos données n’est plus nécessaire au regard des finalités pour lesquelles elles ont été collectées. </w:t>
      </w:r>
    </w:p>
    <w:p w14:paraId="0386355A" w14:textId="77777777" w:rsidR="00A83CCD" w:rsidRPr="00A83CCD" w:rsidRDefault="00A83CCD" w:rsidP="00A83CCD">
      <w:pPr>
        <w:pStyle w:val="Corps"/>
        <w:spacing w:after="0" w:line="240" w:lineRule="auto"/>
        <w:jc w:val="both"/>
        <w:rPr>
          <w:rFonts w:asciiTheme="minorHAnsi" w:hAnsiTheme="minorHAnsi" w:cstheme="minorHAnsi"/>
          <w:b/>
          <w:bCs/>
          <w:color w:val="auto"/>
        </w:rPr>
      </w:pPr>
    </w:p>
    <w:p w14:paraId="4EB9828E" w14:textId="77777777" w:rsidR="00A83CCD" w:rsidRPr="00A83CCD" w:rsidRDefault="00A83CCD" w:rsidP="00A83CCD">
      <w:pPr>
        <w:pStyle w:val="Corps"/>
        <w:spacing w:after="0" w:line="240" w:lineRule="auto"/>
        <w:jc w:val="both"/>
        <w:rPr>
          <w:rFonts w:asciiTheme="minorHAnsi" w:eastAsia="Times New Roman" w:hAnsiTheme="minorHAnsi" w:cstheme="minorHAnsi"/>
          <w:b/>
          <w:color w:val="71716E"/>
          <w:sz w:val="28"/>
          <w:szCs w:val="30"/>
          <w:bdr w:val="none" w:sz="0" w:space="0" w:color="auto"/>
        </w:rPr>
      </w:pPr>
      <w:r w:rsidRPr="00A83CCD">
        <w:rPr>
          <w:rFonts w:asciiTheme="minorHAnsi" w:eastAsia="Times New Roman" w:hAnsiTheme="minorHAnsi" w:cstheme="minorHAnsi"/>
          <w:b/>
          <w:color w:val="71716E"/>
          <w:sz w:val="28"/>
          <w:szCs w:val="30"/>
          <w:bdr w:val="none" w:sz="0" w:space="0" w:color="auto"/>
        </w:rPr>
        <w:t xml:space="preserve">Droit à la portabilité de vos données </w:t>
      </w:r>
    </w:p>
    <w:p w14:paraId="3DD258A7" w14:textId="4E42A94B" w:rsidR="00A83CCD" w:rsidRPr="00A83CCD" w:rsidRDefault="00A83CCD" w:rsidP="00A83CCD">
      <w:pPr>
        <w:pStyle w:val="Corps"/>
        <w:spacing w:line="240" w:lineRule="auto"/>
        <w:jc w:val="both"/>
        <w:rPr>
          <w:rFonts w:asciiTheme="minorHAnsi" w:eastAsia="Times New Roman" w:hAnsiTheme="minorHAnsi" w:cstheme="minorHAnsi"/>
          <w:color w:val="71716E"/>
          <w:sz w:val="28"/>
          <w:szCs w:val="30"/>
        </w:rPr>
      </w:pPr>
      <w:r w:rsidRPr="00A83CCD">
        <w:rPr>
          <w:rFonts w:asciiTheme="minorHAnsi" w:eastAsia="Times New Roman" w:hAnsiTheme="minorHAnsi" w:cstheme="minorHAnsi"/>
          <w:color w:val="71716E"/>
          <w:sz w:val="28"/>
          <w:szCs w:val="30"/>
        </w:rPr>
        <w:t xml:space="preserve">Vous avez la possibilité de récupérer une partie de vos données dans un format ouvert et lisible par une machine ou de demander à </w:t>
      </w:r>
      <w:r w:rsidR="00DC6861">
        <w:rPr>
          <w:rFonts w:asciiTheme="minorHAnsi" w:eastAsia="Times New Roman" w:hAnsiTheme="minorHAnsi" w:cstheme="minorHAnsi"/>
          <w:color w:val="71716E"/>
          <w:sz w:val="28"/>
          <w:szCs w:val="30"/>
        </w:rPr>
        <w:t>BEEGUP</w:t>
      </w:r>
      <w:r w:rsidRPr="00A83CCD">
        <w:rPr>
          <w:rFonts w:asciiTheme="minorHAnsi" w:eastAsia="Times New Roman" w:hAnsiTheme="minorHAnsi" w:cstheme="minorHAnsi"/>
          <w:color w:val="71716E"/>
          <w:sz w:val="28"/>
          <w:szCs w:val="30"/>
        </w:rPr>
        <w:t xml:space="preserve"> de les transmettre à un autre organisme. Seules sont concernées par ce droit, les données que vous avez fournies activement et consciemment à </w:t>
      </w:r>
      <w:r w:rsidR="00DC6861">
        <w:rPr>
          <w:rFonts w:asciiTheme="minorHAnsi" w:eastAsia="Times New Roman" w:hAnsiTheme="minorHAnsi" w:cstheme="minorHAnsi"/>
          <w:color w:val="71716E"/>
          <w:sz w:val="28"/>
          <w:szCs w:val="30"/>
        </w:rPr>
        <w:t>BEEGUP</w:t>
      </w:r>
      <w:r w:rsidRPr="00A83CCD">
        <w:rPr>
          <w:rFonts w:asciiTheme="minorHAnsi" w:eastAsia="Times New Roman" w:hAnsiTheme="minorHAnsi" w:cstheme="minorHAnsi"/>
          <w:color w:val="71716E"/>
          <w:sz w:val="28"/>
          <w:szCs w:val="30"/>
        </w:rPr>
        <w:t xml:space="preserve"> (par exemple, les données que vous avez renseignées dans un formulaire en ligne) ou les données générées lors de l’utilisation d’un service ou d’un dispositif dans le cadre de la conclusion ou de la gestion de votre contrat, et qui sont traitées de manière automatisée, sur la base du consentement ou de l’exécution d’un contrat.</w:t>
      </w:r>
    </w:p>
    <w:p w14:paraId="499FDB0E" w14:textId="77777777" w:rsidR="00A83CCD" w:rsidRPr="00A83CCD" w:rsidRDefault="00A83CCD" w:rsidP="00A83CCD">
      <w:pPr>
        <w:pStyle w:val="Corps"/>
        <w:spacing w:after="0" w:line="240" w:lineRule="auto"/>
        <w:jc w:val="both"/>
        <w:rPr>
          <w:rFonts w:asciiTheme="minorHAnsi" w:eastAsia="Times New Roman" w:hAnsiTheme="minorHAnsi" w:cstheme="minorHAnsi"/>
          <w:b/>
          <w:color w:val="71716E"/>
          <w:sz w:val="28"/>
          <w:szCs w:val="30"/>
          <w:bdr w:val="none" w:sz="0" w:space="0" w:color="auto"/>
        </w:rPr>
      </w:pPr>
      <w:r w:rsidRPr="00A83CCD">
        <w:rPr>
          <w:rFonts w:asciiTheme="minorHAnsi" w:eastAsia="Times New Roman" w:hAnsiTheme="minorHAnsi" w:cstheme="minorHAnsi"/>
          <w:b/>
          <w:color w:val="71716E"/>
          <w:sz w:val="28"/>
          <w:szCs w:val="30"/>
          <w:bdr w:val="none" w:sz="0" w:space="0" w:color="auto"/>
        </w:rPr>
        <w:t xml:space="preserve">Droit d’opposition </w:t>
      </w:r>
    </w:p>
    <w:p w14:paraId="14A38081" w14:textId="3779CB07" w:rsidR="00A83CCD" w:rsidRDefault="00A83CCD" w:rsidP="00A83CCD">
      <w:pPr>
        <w:pStyle w:val="Corps"/>
        <w:spacing w:after="0" w:line="240" w:lineRule="auto"/>
        <w:jc w:val="both"/>
        <w:rPr>
          <w:rFonts w:asciiTheme="minorHAnsi" w:eastAsia="Times New Roman" w:hAnsiTheme="minorHAnsi" w:cstheme="minorHAnsi"/>
          <w:color w:val="71716E"/>
          <w:sz w:val="28"/>
          <w:szCs w:val="30"/>
        </w:rPr>
      </w:pPr>
      <w:r w:rsidRPr="00A83CCD">
        <w:rPr>
          <w:rFonts w:asciiTheme="minorHAnsi" w:eastAsia="Times New Roman" w:hAnsiTheme="minorHAnsi" w:cstheme="minorHAnsi"/>
          <w:color w:val="71716E"/>
          <w:sz w:val="28"/>
          <w:szCs w:val="30"/>
        </w:rPr>
        <w:t xml:space="preserve">Vous pouvez vous opposer à ce que vos données soient utilisées par un </w:t>
      </w:r>
      <w:r w:rsidR="00DC6861">
        <w:rPr>
          <w:rFonts w:asciiTheme="minorHAnsi" w:eastAsia="Times New Roman" w:hAnsiTheme="minorHAnsi" w:cstheme="minorHAnsi"/>
          <w:color w:val="71716E"/>
          <w:sz w:val="28"/>
          <w:szCs w:val="30"/>
        </w:rPr>
        <w:t>BEEGUP</w:t>
      </w:r>
      <w:r w:rsidRPr="00A83CCD">
        <w:rPr>
          <w:rFonts w:asciiTheme="minorHAnsi" w:eastAsia="Times New Roman" w:hAnsiTheme="minorHAnsi" w:cstheme="minorHAnsi"/>
          <w:color w:val="71716E"/>
          <w:sz w:val="28"/>
          <w:szCs w:val="30"/>
        </w:rPr>
        <w:t xml:space="preserve"> pour un objectif précis. Vous devez alors mettre en avant des raisons tenant à votre situation particulière</w:t>
      </w:r>
      <w:r w:rsidR="00DC6861">
        <w:rPr>
          <w:rFonts w:asciiTheme="minorHAnsi" w:eastAsia="Times New Roman" w:hAnsiTheme="minorHAnsi" w:cstheme="minorHAnsi"/>
          <w:color w:val="71716E"/>
          <w:sz w:val="28"/>
          <w:szCs w:val="30"/>
        </w:rPr>
        <w:t>.</w:t>
      </w:r>
      <w:r w:rsidRPr="00A83CCD">
        <w:rPr>
          <w:rFonts w:asciiTheme="minorHAnsi" w:eastAsia="Times New Roman" w:hAnsiTheme="minorHAnsi" w:cstheme="minorHAnsi"/>
          <w:color w:val="71716E"/>
          <w:sz w:val="28"/>
          <w:szCs w:val="30"/>
        </w:rPr>
        <w:t xml:space="preserve"> </w:t>
      </w:r>
    </w:p>
    <w:p w14:paraId="4F956EC9" w14:textId="5F8BC410" w:rsidR="00750447" w:rsidRPr="00A83CCD" w:rsidRDefault="00750447" w:rsidP="00A83CCD">
      <w:pPr>
        <w:pStyle w:val="Corps"/>
        <w:spacing w:after="0" w:line="240" w:lineRule="auto"/>
        <w:jc w:val="both"/>
        <w:rPr>
          <w:rFonts w:asciiTheme="minorHAnsi" w:eastAsia="Times New Roman" w:hAnsiTheme="minorHAnsi" w:cstheme="minorHAnsi"/>
          <w:color w:val="71716E"/>
          <w:sz w:val="28"/>
          <w:szCs w:val="30"/>
        </w:rPr>
      </w:pPr>
      <w:r w:rsidRPr="00750447">
        <w:rPr>
          <w:rFonts w:asciiTheme="minorHAnsi" w:eastAsia="Times New Roman" w:hAnsiTheme="minorHAnsi" w:cstheme="minorHAnsi"/>
          <w:color w:val="71716E"/>
          <w:sz w:val="28"/>
          <w:szCs w:val="30"/>
        </w:rPr>
        <w:t>Pour ne plus recevoir d’e-mails et/ou messages et/ou notifications de notre part, il vous suffit de l’indiquer dans les paramètres de votre compte.</w:t>
      </w:r>
    </w:p>
    <w:p w14:paraId="5F85953A" w14:textId="77777777" w:rsidR="00A83CCD" w:rsidRPr="00A83CCD" w:rsidRDefault="00A83CCD" w:rsidP="00A83CCD">
      <w:pPr>
        <w:pStyle w:val="Corps"/>
        <w:tabs>
          <w:tab w:val="left" w:pos="8340"/>
        </w:tabs>
        <w:spacing w:after="0" w:line="240" w:lineRule="auto"/>
        <w:jc w:val="both"/>
        <w:rPr>
          <w:rFonts w:asciiTheme="minorHAnsi" w:hAnsiTheme="minorHAnsi" w:cstheme="minorHAnsi"/>
          <w:color w:val="FF0000"/>
        </w:rPr>
      </w:pPr>
      <w:r w:rsidRPr="00A83CCD">
        <w:rPr>
          <w:rFonts w:asciiTheme="minorHAnsi" w:hAnsiTheme="minorHAnsi" w:cstheme="minorHAnsi"/>
          <w:color w:val="FF0000"/>
        </w:rPr>
        <w:tab/>
      </w:r>
    </w:p>
    <w:p w14:paraId="22BAAD09" w14:textId="77777777" w:rsidR="00A83CCD" w:rsidRPr="00A83CCD" w:rsidRDefault="00A83CCD" w:rsidP="00A83CCD">
      <w:pPr>
        <w:pStyle w:val="Corps"/>
        <w:spacing w:after="0" w:line="240" w:lineRule="auto"/>
        <w:jc w:val="both"/>
        <w:rPr>
          <w:rFonts w:asciiTheme="minorHAnsi" w:eastAsia="Times New Roman" w:hAnsiTheme="minorHAnsi" w:cstheme="minorHAnsi"/>
          <w:b/>
          <w:color w:val="71716E"/>
          <w:sz w:val="28"/>
          <w:szCs w:val="30"/>
          <w:bdr w:val="none" w:sz="0" w:space="0" w:color="auto"/>
        </w:rPr>
      </w:pPr>
      <w:r w:rsidRPr="00A83CCD">
        <w:rPr>
          <w:rFonts w:asciiTheme="minorHAnsi" w:eastAsia="Times New Roman" w:hAnsiTheme="minorHAnsi" w:cstheme="minorHAnsi"/>
          <w:b/>
          <w:color w:val="71716E"/>
          <w:sz w:val="28"/>
          <w:szCs w:val="30"/>
          <w:bdr w:val="none" w:sz="0" w:space="0" w:color="auto"/>
        </w:rPr>
        <w:t xml:space="preserve">Droit à la limitation du traitement de vos données </w:t>
      </w:r>
    </w:p>
    <w:p w14:paraId="6E8CF960" w14:textId="6C2A0BDD" w:rsidR="00A83CCD" w:rsidRPr="00A83CCD" w:rsidRDefault="00A83CCD" w:rsidP="00A83CCD">
      <w:pPr>
        <w:pStyle w:val="Corps"/>
        <w:spacing w:after="0" w:line="240" w:lineRule="auto"/>
        <w:jc w:val="both"/>
        <w:rPr>
          <w:rFonts w:asciiTheme="minorHAnsi" w:eastAsia="Times New Roman" w:hAnsiTheme="minorHAnsi" w:cstheme="minorHAnsi"/>
          <w:color w:val="71716E"/>
          <w:sz w:val="28"/>
          <w:szCs w:val="30"/>
        </w:rPr>
      </w:pPr>
      <w:r w:rsidRPr="00A83CCD">
        <w:rPr>
          <w:rFonts w:asciiTheme="minorHAnsi" w:eastAsia="Times New Roman" w:hAnsiTheme="minorHAnsi" w:cstheme="minorHAnsi"/>
          <w:color w:val="71716E"/>
          <w:sz w:val="28"/>
          <w:szCs w:val="30"/>
        </w:rPr>
        <w:lastRenderedPageBreak/>
        <w:t xml:space="preserve">Vous pouvez demander à </w:t>
      </w:r>
      <w:r w:rsidR="00DC6861">
        <w:rPr>
          <w:rFonts w:asciiTheme="minorHAnsi" w:eastAsia="Times New Roman" w:hAnsiTheme="minorHAnsi" w:cstheme="minorHAnsi"/>
          <w:color w:val="71716E"/>
          <w:sz w:val="28"/>
          <w:szCs w:val="30"/>
        </w:rPr>
        <w:t>BEEGUP</w:t>
      </w:r>
      <w:r w:rsidRPr="00A83CCD">
        <w:rPr>
          <w:rFonts w:asciiTheme="minorHAnsi" w:eastAsia="Times New Roman" w:hAnsiTheme="minorHAnsi" w:cstheme="minorHAnsi"/>
          <w:color w:val="71716E"/>
          <w:sz w:val="28"/>
          <w:szCs w:val="30"/>
        </w:rPr>
        <w:t> de conserver vos données sans pouvoir les utiliser, dans l’un des cas suivants :</w:t>
      </w:r>
    </w:p>
    <w:p w14:paraId="3147C02D" w14:textId="7D272369" w:rsidR="00A83CCD" w:rsidRPr="00A83CCD" w:rsidRDefault="00A83CCD" w:rsidP="00A83CCD">
      <w:pPr>
        <w:pStyle w:val="Paragraphedeliste"/>
        <w:numPr>
          <w:ilvl w:val="0"/>
          <w:numId w:val="10"/>
        </w:numPr>
        <w:pBdr>
          <w:top w:val="nil"/>
          <w:left w:val="nil"/>
          <w:bottom w:val="nil"/>
          <w:right w:val="nil"/>
          <w:between w:val="nil"/>
          <w:bar w:val="nil"/>
        </w:pBdr>
        <w:spacing w:after="0" w:line="240" w:lineRule="auto"/>
        <w:contextualSpacing w:val="0"/>
        <w:jc w:val="both"/>
        <w:rPr>
          <w:rFonts w:asciiTheme="minorHAnsi" w:eastAsia="Times New Roman" w:hAnsiTheme="minorHAnsi" w:cstheme="minorHAnsi"/>
          <w:color w:val="71716E"/>
          <w:sz w:val="28"/>
          <w:szCs w:val="30"/>
          <w:u w:color="000000"/>
          <w:bdr w:val="nil"/>
          <w:lang w:eastAsia="fr-FR"/>
        </w:rPr>
      </w:pPr>
      <w:r w:rsidRPr="00A83CCD">
        <w:rPr>
          <w:rFonts w:asciiTheme="minorHAnsi" w:eastAsia="Times New Roman" w:hAnsiTheme="minorHAnsi" w:cstheme="minorHAnsi"/>
          <w:color w:val="71716E"/>
          <w:sz w:val="28"/>
          <w:szCs w:val="30"/>
          <w:u w:color="000000"/>
          <w:bdr w:val="nil"/>
          <w:lang w:eastAsia="fr-FR"/>
        </w:rPr>
        <w:t xml:space="preserve">vous contestez l’exactitude des données utilisées par </w:t>
      </w:r>
      <w:r w:rsidR="00DC6861">
        <w:rPr>
          <w:rFonts w:asciiTheme="minorHAnsi" w:eastAsia="Times New Roman" w:hAnsiTheme="minorHAnsi" w:cstheme="minorHAnsi"/>
          <w:color w:val="71716E"/>
          <w:sz w:val="28"/>
          <w:szCs w:val="30"/>
          <w:u w:color="000000"/>
          <w:bdr w:val="nil"/>
          <w:lang w:eastAsia="fr-FR"/>
        </w:rPr>
        <w:t>BEEGUP</w:t>
      </w:r>
      <w:r w:rsidRPr="00A83CCD">
        <w:rPr>
          <w:rFonts w:asciiTheme="minorHAnsi" w:eastAsia="Times New Roman" w:hAnsiTheme="minorHAnsi" w:cstheme="minorHAnsi"/>
          <w:color w:val="71716E"/>
          <w:sz w:val="28"/>
          <w:szCs w:val="30"/>
          <w:u w:color="000000"/>
          <w:bdr w:val="nil"/>
          <w:lang w:eastAsia="fr-FR"/>
        </w:rPr>
        <w:t xml:space="preserve">, </w:t>
      </w:r>
    </w:p>
    <w:p w14:paraId="28A45232" w14:textId="77777777" w:rsidR="00A83CCD" w:rsidRPr="00A83CCD" w:rsidRDefault="00A83CCD" w:rsidP="00A83CCD">
      <w:pPr>
        <w:pStyle w:val="Paragraphedeliste"/>
        <w:numPr>
          <w:ilvl w:val="0"/>
          <w:numId w:val="10"/>
        </w:numPr>
        <w:pBdr>
          <w:top w:val="nil"/>
          <w:left w:val="nil"/>
          <w:bottom w:val="nil"/>
          <w:right w:val="nil"/>
          <w:between w:val="nil"/>
          <w:bar w:val="nil"/>
        </w:pBdr>
        <w:spacing w:after="0" w:line="240" w:lineRule="auto"/>
        <w:contextualSpacing w:val="0"/>
        <w:jc w:val="both"/>
        <w:rPr>
          <w:rFonts w:asciiTheme="minorHAnsi" w:eastAsia="Times New Roman" w:hAnsiTheme="minorHAnsi" w:cstheme="minorHAnsi"/>
          <w:color w:val="71716E"/>
          <w:sz w:val="28"/>
          <w:szCs w:val="30"/>
          <w:u w:color="000000"/>
          <w:bdr w:val="nil"/>
          <w:lang w:eastAsia="fr-FR"/>
        </w:rPr>
      </w:pPr>
      <w:r w:rsidRPr="00A83CCD">
        <w:rPr>
          <w:rFonts w:asciiTheme="minorHAnsi" w:eastAsia="Times New Roman" w:hAnsiTheme="minorHAnsi" w:cstheme="minorHAnsi"/>
          <w:color w:val="71716E"/>
          <w:sz w:val="28"/>
          <w:szCs w:val="30"/>
          <w:u w:color="000000"/>
          <w:bdr w:val="nil"/>
          <w:lang w:eastAsia="fr-FR"/>
        </w:rPr>
        <w:t>vous vous opposez à ce que vos données soient traitées,</w:t>
      </w:r>
    </w:p>
    <w:p w14:paraId="42F20575" w14:textId="77777777" w:rsidR="00A83CCD" w:rsidRPr="00A83CCD" w:rsidRDefault="00A83CCD" w:rsidP="00A83CCD">
      <w:pPr>
        <w:pStyle w:val="Paragraphedeliste"/>
        <w:numPr>
          <w:ilvl w:val="0"/>
          <w:numId w:val="10"/>
        </w:numPr>
        <w:pBdr>
          <w:top w:val="nil"/>
          <w:left w:val="nil"/>
          <w:bottom w:val="nil"/>
          <w:right w:val="nil"/>
          <w:between w:val="nil"/>
          <w:bar w:val="nil"/>
        </w:pBdr>
        <w:spacing w:after="0" w:line="240" w:lineRule="auto"/>
        <w:contextualSpacing w:val="0"/>
        <w:jc w:val="both"/>
        <w:rPr>
          <w:rFonts w:asciiTheme="minorHAnsi" w:eastAsia="Times New Roman" w:hAnsiTheme="minorHAnsi" w:cstheme="minorHAnsi"/>
          <w:color w:val="71716E"/>
          <w:sz w:val="28"/>
          <w:szCs w:val="30"/>
          <w:u w:color="000000"/>
          <w:bdr w:val="nil"/>
          <w:lang w:eastAsia="fr-FR"/>
        </w:rPr>
      </w:pPr>
      <w:r w:rsidRPr="00A83CCD">
        <w:rPr>
          <w:rFonts w:asciiTheme="minorHAnsi" w:eastAsia="Times New Roman" w:hAnsiTheme="minorHAnsi" w:cstheme="minorHAnsi"/>
          <w:color w:val="71716E"/>
          <w:sz w:val="28"/>
          <w:szCs w:val="30"/>
          <w:u w:color="000000"/>
          <w:bdr w:val="nil"/>
          <w:lang w:eastAsia="fr-FR"/>
        </w:rPr>
        <w:t xml:space="preserve">en cas d’usage illicite mais vous vous opposez à leur effacement, </w:t>
      </w:r>
    </w:p>
    <w:p w14:paraId="59C8234F" w14:textId="77777777" w:rsidR="00A83CCD" w:rsidRDefault="00A83CCD" w:rsidP="00A83CCD">
      <w:pPr>
        <w:pStyle w:val="Paragraphedeliste"/>
        <w:numPr>
          <w:ilvl w:val="0"/>
          <w:numId w:val="10"/>
        </w:numPr>
        <w:pBdr>
          <w:top w:val="nil"/>
          <w:left w:val="nil"/>
          <w:bottom w:val="nil"/>
          <w:right w:val="nil"/>
          <w:between w:val="nil"/>
          <w:bar w:val="nil"/>
        </w:pBdr>
        <w:spacing w:after="0" w:line="240" w:lineRule="auto"/>
        <w:contextualSpacing w:val="0"/>
        <w:jc w:val="both"/>
        <w:rPr>
          <w:rFonts w:asciiTheme="minorHAnsi" w:eastAsia="Times New Roman" w:hAnsiTheme="minorHAnsi" w:cstheme="minorHAnsi"/>
          <w:color w:val="71716E"/>
          <w:sz w:val="28"/>
          <w:szCs w:val="30"/>
          <w:u w:color="000000"/>
          <w:bdr w:val="nil"/>
          <w:lang w:eastAsia="fr-FR"/>
        </w:rPr>
      </w:pPr>
      <w:r w:rsidRPr="00A83CCD">
        <w:rPr>
          <w:rFonts w:asciiTheme="minorHAnsi" w:eastAsia="Times New Roman" w:hAnsiTheme="minorHAnsi" w:cstheme="minorHAnsi"/>
          <w:color w:val="71716E"/>
          <w:sz w:val="28"/>
          <w:szCs w:val="30"/>
          <w:u w:color="000000"/>
          <w:bdr w:val="nil"/>
          <w:lang w:eastAsia="fr-FR"/>
        </w:rPr>
        <w:t>vous en avez besoin pour la constatation, l'exercice ou la défense de droits en justice.</w:t>
      </w:r>
    </w:p>
    <w:p w14:paraId="3CE5C69A" w14:textId="77777777" w:rsidR="00A30421" w:rsidRDefault="00A30421" w:rsidP="00A30421">
      <w:pPr>
        <w:pBdr>
          <w:top w:val="nil"/>
          <w:left w:val="nil"/>
          <w:bottom w:val="nil"/>
          <w:right w:val="nil"/>
          <w:between w:val="nil"/>
          <w:bar w:val="nil"/>
        </w:pBdr>
        <w:spacing w:after="0" w:line="240" w:lineRule="auto"/>
        <w:jc w:val="both"/>
        <w:rPr>
          <w:rFonts w:eastAsia="Times New Roman" w:cstheme="minorHAnsi"/>
          <w:color w:val="71716E"/>
          <w:sz w:val="28"/>
          <w:szCs w:val="30"/>
          <w:u w:color="000000"/>
          <w:bdr w:val="nil"/>
          <w:lang w:eastAsia="fr-FR"/>
        </w:rPr>
      </w:pPr>
    </w:p>
    <w:p w14:paraId="64BDCE17" w14:textId="77777777" w:rsidR="00CE71A2" w:rsidRPr="00935B61" w:rsidRDefault="00CE71A2" w:rsidP="00CE71A2">
      <w:pPr>
        <w:pStyle w:val="Corps"/>
        <w:spacing w:after="0" w:line="240" w:lineRule="auto"/>
        <w:jc w:val="both"/>
        <w:rPr>
          <w:rFonts w:asciiTheme="minorHAnsi" w:eastAsia="Times New Roman" w:hAnsiTheme="minorHAnsi" w:cstheme="minorHAnsi"/>
          <w:b/>
          <w:color w:val="71716E"/>
          <w:sz w:val="28"/>
          <w:szCs w:val="30"/>
          <w:bdr w:val="none" w:sz="0" w:space="0" w:color="auto"/>
        </w:rPr>
      </w:pPr>
      <w:r w:rsidRPr="00935B61">
        <w:rPr>
          <w:rFonts w:asciiTheme="minorHAnsi" w:eastAsia="Times New Roman" w:hAnsiTheme="minorHAnsi" w:cstheme="minorHAnsi"/>
          <w:b/>
          <w:color w:val="71716E"/>
          <w:sz w:val="28"/>
          <w:szCs w:val="30"/>
          <w:bdr w:val="none" w:sz="0" w:space="0" w:color="auto"/>
        </w:rPr>
        <w:t>Droit au retrait du consentement</w:t>
      </w:r>
    </w:p>
    <w:p w14:paraId="609835C0" w14:textId="77777777" w:rsidR="00CE71A2" w:rsidRPr="00A83CCD" w:rsidRDefault="00CE71A2" w:rsidP="00CE71A2">
      <w:pPr>
        <w:pStyle w:val="Corps"/>
        <w:spacing w:after="0" w:line="240" w:lineRule="auto"/>
        <w:jc w:val="both"/>
        <w:rPr>
          <w:rFonts w:asciiTheme="minorHAnsi" w:eastAsia="Times New Roman" w:hAnsiTheme="minorHAnsi" w:cstheme="minorHAnsi"/>
          <w:b/>
          <w:color w:val="71716E"/>
          <w:sz w:val="28"/>
          <w:szCs w:val="30"/>
          <w:bdr w:val="none" w:sz="0" w:space="0" w:color="auto"/>
        </w:rPr>
      </w:pPr>
      <w:r w:rsidRPr="00935B61">
        <w:rPr>
          <w:rFonts w:asciiTheme="minorHAnsi" w:eastAsia="Times New Roman" w:hAnsiTheme="minorHAnsi" w:cstheme="minorHAnsi"/>
          <w:bCs/>
          <w:color w:val="71716E"/>
          <w:sz w:val="28"/>
          <w:szCs w:val="30"/>
          <w:bdr w:val="none" w:sz="0" w:space="0" w:color="auto"/>
        </w:rPr>
        <w:t>Vous pouvez retirer votre consentement à être prospecter via le lien de désinscription (présent en bas de mail)</w:t>
      </w:r>
    </w:p>
    <w:p w14:paraId="6DFF6450" w14:textId="77777777" w:rsidR="00A83CCD" w:rsidRPr="00A83CCD" w:rsidRDefault="00A83CCD" w:rsidP="00A83CCD">
      <w:pPr>
        <w:pStyle w:val="Corps"/>
        <w:spacing w:after="0" w:line="240" w:lineRule="auto"/>
        <w:jc w:val="both"/>
        <w:rPr>
          <w:rFonts w:asciiTheme="minorHAnsi" w:hAnsiTheme="minorHAnsi" w:cstheme="minorHAnsi"/>
          <w:color w:val="auto"/>
        </w:rPr>
      </w:pPr>
    </w:p>
    <w:p w14:paraId="28057942" w14:textId="77777777" w:rsidR="00A83CCD" w:rsidRPr="00A83CCD" w:rsidRDefault="00A83CCD" w:rsidP="00A83CCD">
      <w:pPr>
        <w:pStyle w:val="Corps"/>
        <w:spacing w:after="0" w:line="240" w:lineRule="auto"/>
        <w:jc w:val="both"/>
        <w:rPr>
          <w:rFonts w:asciiTheme="minorHAnsi" w:eastAsia="Times New Roman" w:hAnsiTheme="minorHAnsi" w:cstheme="minorHAnsi"/>
          <w:b/>
          <w:color w:val="71716E"/>
          <w:sz w:val="28"/>
          <w:szCs w:val="30"/>
          <w:bdr w:val="none" w:sz="0" w:space="0" w:color="auto"/>
        </w:rPr>
      </w:pPr>
      <w:r w:rsidRPr="00A83CCD">
        <w:rPr>
          <w:rFonts w:asciiTheme="minorHAnsi" w:eastAsia="Times New Roman" w:hAnsiTheme="minorHAnsi" w:cstheme="minorHAnsi"/>
          <w:b/>
          <w:color w:val="71716E"/>
          <w:sz w:val="28"/>
          <w:szCs w:val="30"/>
          <w:bdr w:val="none" w:sz="0" w:space="0" w:color="auto"/>
        </w:rPr>
        <w:t xml:space="preserve">Droit de donner des directives post mortem </w:t>
      </w:r>
    </w:p>
    <w:p w14:paraId="7509A4E0" w14:textId="3CDFCEA9" w:rsidR="00A83CCD" w:rsidRPr="00A83CCD" w:rsidRDefault="00A83CCD" w:rsidP="00A83CCD">
      <w:pPr>
        <w:pStyle w:val="Corps"/>
        <w:spacing w:after="0" w:line="240" w:lineRule="auto"/>
        <w:jc w:val="both"/>
        <w:rPr>
          <w:rFonts w:asciiTheme="minorHAnsi" w:eastAsia="Times New Roman" w:hAnsiTheme="minorHAnsi" w:cstheme="minorHAnsi"/>
          <w:color w:val="71716E"/>
          <w:sz w:val="28"/>
          <w:szCs w:val="30"/>
        </w:rPr>
      </w:pPr>
      <w:r w:rsidRPr="00A83CCD">
        <w:rPr>
          <w:rFonts w:asciiTheme="minorHAnsi" w:eastAsia="Times New Roman" w:hAnsiTheme="minorHAnsi" w:cstheme="minorHAnsi"/>
          <w:color w:val="71716E"/>
          <w:sz w:val="28"/>
          <w:szCs w:val="30"/>
        </w:rPr>
        <w:t xml:space="preserve">Vous avez la possibilité de définir des directives relatives à la conservation, à l'effacement et à la communication de vos données après votre décès. Ces directives définissent la manière dont vous souhaitez que soient exercés, après votre décès, vos droits sur vos données. Vous pouvez nous transmettre ces directives en adressant un courrier, au DPO de </w:t>
      </w:r>
      <w:r w:rsidR="00DC6861">
        <w:rPr>
          <w:rFonts w:asciiTheme="minorHAnsi" w:eastAsia="Times New Roman" w:hAnsiTheme="minorHAnsi" w:cstheme="minorHAnsi"/>
          <w:color w:val="71716E"/>
          <w:sz w:val="28"/>
          <w:szCs w:val="30"/>
        </w:rPr>
        <w:t>BEEGUP</w:t>
      </w:r>
      <w:r w:rsidRPr="00A83CCD">
        <w:rPr>
          <w:rFonts w:asciiTheme="minorHAnsi" w:eastAsia="Times New Roman" w:hAnsiTheme="minorHAnsi" w:cstheme="minorHAnsi"/>
          <w:color w:val="71716E"/>
          <w:sz w:val="28"/>
          <w:szCs w:val="30"/>
        </w:rPr>
        <w:t xml:space="preserve"> (Cf. Art. 5.2) mentionnant en objet « Directives post mortem ». Vous pouvez, à tout moment, modifier ou révoquer vos directives.</w:t>
      </w:r>
    </w:p>
    <w:p w14:paraId="0E0725A8" w14:textId="77777777" w:rsidR="00A83CCD" w:rsidRPr="00A83CCD" w:rsidRDefault="00A83CCD" w:rsidP="00A83CCD">
      <w:pPr>
        <w:pStyle w:val="Corps"/>
        <w:spacing w:after="0" w:line="240" w:lineRule="auto"/>
        <w:jc w:val="both"/>
        <w:rPr>
          <w:rFonts w:asciiTheme="minorHAnsi" w:hAnsiTheme="minorHAnsi" w:cstheme="minorHAnsi"/>
          <w:color w:val="FF0000"/>
        </w:rPr>
      </w:pPr>
    </w:p>
    <w:p w14:paraId="433C504F" w14:textId="77777777" w:rsidR="00A83CCD" w:rsidRPr="00A83CCD" w:rsidRDefault="00A83CCD" w:rsidP="00A83CCD">
      <w:pPr>
        <w:pStyle w:val="Corps"/>
        <w:spacing w:after="0" w:line="240" w:lineRule="auto"/>
        <w:jc w:val="both"/>
        <w:rPr>
          <w:rFonts w:asciiTheme="minorHAnsi" w:eastAsia="Times New Roman" w:hAnsiTheme="minorHAnsi" w:cstheme="minorHAnsi"/>
          <w:b/>
          <w:color w:val="71716E"/>
          <w:sz w:val="28"/>
          <w:szCs w:val="30"/>
          <w:bdr w:val="none" w:sz="0" w:space="0" w:color="auto"/>
        </w:rPr>
      </w:pPr>
      <w:r w:rsidRPr="00A83CCD">
        <w:rPr>
          <w:rFonts w:asciiTheme="minorHAnsi" w:eastAsia="Times New Roman" w:hAnsiTheme="minorHAnsi" w:cstheme="minorHAnsi"/>
          <w:b/>
          <w:color w:val="71716E"/>
          <w:sz w:val="28"/>
          <w:szCs w:val="30"/>
          <w:bdr w:val="none" w:sz="0" w:space="0" w:color="auto"/>
        </w:rPr>
        <w:t>Droit d’introduire une réclamation auprès de la CNIL</w:t>
      </w:r>
    </w:p>
    <w:p w14:paraId="1DF4E7B2" w14:textId="710801A8" w:rsidR="00A83CCD" w:rsidRPr="00DC6861" w:rsidRDefault="00A83CCD" w:rsidP="00DC6861">
      <w:pPr>
        <w:jc w:val="both"/>
        <w:rPr>
          <w:rFonts w:cstheme="minorHAnsi"/>
          <w:i/>
          <w:sz w:val="28"/>
          <w:szCs w:val="30"/>
          <w:lang w:val="fr-SN"/>
        </w:rPr>
      </w:pPr>
      <w:r w:rsidRPr="00A83CCD">
        <w:rPr>
          <w:rFonts w:eastAsia="Times New Roman" w:cstheme="minorHAnsi"/>
          <w:color w:val="71716E"/>
          <w:sz w:val="28"/>
          <w:szCs w:val="30"/>
        </w:rPr>
        <w:t>Si vous considérez que vos droits ne sont pas respectés ou que la protection de vos données n’est pas assurée conformément au RGPD, vous pouvez, à tout moment, introduire une réclamation auprès d'une autorité de contrôle compétente (en France, la CNIL), directement sur le Site de la CNIL ou par voie postale à : CNIL - 3 Place de Fontenoy - TSA 80715 - 75334 PARIS CEDEX 07.</w:t>
      </w:r>
    </w:p>
    <w:p w14:paraId="57695FF8" w14:textId="09D51AA5" w:rsidR="00A83CCD" w:rsidRPr="00A83CCD" w:rsidRDefault="00A83CCD" w:rsidP="00A83CCD">
      <w:pPr>
        <w:pStyle w:val="Corps"/>
        <w:numPr>
          <w:ilvl w:val="1"/>
          <w:numId w:val="7"/>
        </w:numPr>
        <w:spacing w:after="0" w:line="240" w:lineRule="auto"/>
        <w:jc w:val="both"/>
        <w:outlineLvl w:val="1"/>
        <w:rPr>
          <w:rFonts w:asciiTheme="minorHAnsi" w:eastAsia="Times New Roman" w:hAnsiTheme="minorHAnsi" w:cstheme="minorHAnsi"/>
          <w:b/>
          <w:color w:val="71716E"/>
          <w:sz w:val="28"/>
          <w:szCs w:val="30"/>
          <w:bdr w:val="none" w:sz="0" w:space="0" w:color="auto"/>
        </w:rPr>
      </w:pPr>
      <w:bookmarkStart w:id="12" w:name="_Toc97117326"/>
      <w:r w:rsidRPr="00A83CCD">
        <w:rPr>
          <w:rFonts w:asciiTheme="minorHAnsi" w:eastAsia="Times New Roman" w:hAnsiTheme="minorHAnsi" w:cstheme="minorHAnsi"/>
          <w:b/>
          <w:color w:val="71716E"/>
          <w:sz w:val="28"/>
          <w:szCs w:val="30"/>
          <w:bdr w:val="none" w:sz="0" w:space="0" w:color="auto"/>
        </w:rPr>
        <w:t>L’exercice de vos droits</w:t>
      </w:r>
      <w:bookmarkEnd w:id="12"/>
    </w:p>
    <w:p w14:paraId="009391CD" w14:textId="77777777" w:rsidR="00A83CCD" w:rsidRPr="00A83CCD" w:rsidRDefault="00A83CCD" w:rsidP="00A83CCD">
      <w:pPr>
        <w:pStyle w:val="Corps"/>
        <w:spacing w:after="0" w:line="240" w:lineRule="auto"/>
        <w:jc w:val="both"/>
        <w:rPr>
          <w:rFonts w:asciiTheme="minorHAnsi" w:eastAsia="Times New Roman" w:hAnsiTheme="minorHAnsi" w:cstheme="minorHAnsi"/>
          <w:color w:val="71716E"/>
          <w:sz w:val="28"/>
          <w:szCs w:val="30"/>
          <w:bdr w:val="none" w:sz="0" w:space="0" w:color="auto"/>
          <w:lang w:val="fr-ML" w:eastAsia="en-US"/>
        </w:rPr>
      </w:pPr>
    </w:p>
    <w:p w14:paraId="384D1DBF" w14:textId="1B3F9B34" w:rsidR="00A83CCD" w:rsidRPr="00A83CCD" w:rsidRDefault="00A83CCD" w:rsidP="00A83CCD">
      <w:pPr>
        <w:pStyle w:val="Corps"/>
        <w:spacing w:after="0" w:line="240" w:lineRule="auto"/>
        <w:jc w:val="both"/>
        <w:rPr>
          <w:rFonts w:asciiTheme="minorHAnsi" w:eastAsia="Times New Roman" w:hAnsiTheme="minorHAnsi" w:cstheme="minorHAnsi"/>
          <w:color w:val="71716E"/>
          <w:sz w:val="28"/>
          <w:szCs w:val="30"/>
          <w:bdr w:val="none" w:sz="0" w:space="0" w:color="auto"/>
          <w:lang w:val="fr-ML" w:eastAsia="en-US"/>
        </w:rPr>
      </w:pPr>
      <w:r w:rsidRPr="00A83CCD">
        <w:rPr>
          <w:rFonts w:asciiTheme="minorHAnsi" w:eastAsia="Times New Roman" w:hAnsiTheme="minorHAnsi" w:cstheme="minorHAnsi"/>
          <w:color w:val="71716E"/>
          <w:sz w:val="28"/>
          <w:szCs w:val="30"/>
          <w:bdr w:val="none" w:sz="0" w:space="0" w:color="auto"/>
          <w:lang w:val="fr-ML" w:eastAsia="en-US"/>
        </w:rPr>
        <w:t xml:space="preserve">Pour exercer l’un de vos droits, adressez votre demande à : </w:t>
      </w:r>
      <w:hyperlink r:id="rId12" w:history="1">
        <w:r w:rsidR="000E6022" w:rsidRPr="00F037D5">
          <w:rPr>
            <w:rStyle w:val="Lienhypertexte"/>
            <w:rFonts w:asciiTheme="minorHAnsi" w:eastAsia="Times New Roman" w:hAnsiTheme="minorHAnsi" w:cstheme="minorHAnsi"/>
            <w:sz w:val="28"/>
            <w:szCs w:val="30"/>
            <w:bdr w:val="none" w:sz="0" w:space="0" w:color="auto"/>
            <w:lang w:val="fr-ML" w:eastAsia="en-US"/>
          </w:rPr>
          <w:t>dpo@beegup.com</w:t>
        </w:r>
      </w:hyperlink>
      <w:r w:rsidRPr="00A83CCD">
        <w:rPr>
          <w:rFonts w:asciiTheme="minorHAnsi" w:eastAsia="Times New Roman" w:hAnsiTheme="minorHAnsi" w:cstheme="minorHAnsi"/>
          <w:color w:val="71716E"/>
          <w:sz w:val="28"/>
          <w:szCs w:val="30"/>
          <w:bdr w:val="none" w:sz="0" w:space="0" w:color="auto"/>
          <w:lang w:val="fr-ML" w:eastAsia="en-US"/>
        </w:rPr>
        <w:t xml:space="preserve"> ou </w:t>
      </w:r>
      <w:r w:rsidR="000E6022">
        <w:rPr>
          <w:rFonts w:asciiTheme="minorHAnsi" w:eastAsia="Times New Roman" w:hAnsiTheme="minorHAnsi" w:cstheme="minorHAnsi"/>
          <w:color w:val="71716E"/>
          <w:sz w:val="28"/>
          <w:szCs w:val="30"/>
          <w:bdr w:val="none" w:sz="0" w:space="0" w:color="auto"/>
          <w:lang w:val="fr-ML" w:eastAsia="en-US"/>
        </w:rPr>
        <w:t>par voie postale : LOUISE MICHEL 2 rue Diaz 92100 Boulogne-Billancourt.</w:t>
      </w:r>
    </w:p>
    <w:p w14:paraId="017AEBAD" w14:textId="77777777" w:rsidR="00A83CCD" w:rsidRPr="00A83CCD" w:rsidRDefault="00A83CCD" w:rsidP="00A83CCD">
      <w:pPr>
        <w:pStyle w:val="Corps"/>
        <w:spacing w:after="0" w:line="240" w:lineRule="auto"/>
        <w:jc w:val="both"/>
        <w:rPr>
          <w:rFonts w:asciiTheme="minorHAnsi" w:eastAsia="Times New Roman" w:hAnsiTheme="minorHAnsi" w:cstheme="minorHAnsi"/>
          <w:color w:val="71716E"/>
          <w:sz w:val="28"/>
          <w:szCs w:val="30"/>
          <w:bdr w:val="none" w:sz="0" w:space="0" w:color="auto"/>
          <w:lang w:val="fr-ML" w:eastAsia="en-US"/>
        </w:rPr>
      </w:pPr>
    </w:p>
    <w:p w14:paraId="63B00F22" w14:textId="374F0F63" w:rsidR="00A83CCD" w:rsidRPr="00A83CCD" w:rsidRDefault="00A83CCD" w:rsidP="00A83CCD">
      <w:pPr>
        <w:pStyle w:val="Paragraphedeliste"/>
        <w:spacing w:line="240" w:lineRule="auto"/>
        <w:ind w:left="0"/>
        <w:jc w:val="both"/>
        <w:rPr>
          <w:rFonts w:asciiTheme="minorHAnsi" w:eastAsia="Times New Roman" w:hAnsiTheme="minorHAnsi" w:cstheme="minorHAnsi"/>
          <w:color w:val="71716E"/>
          <w:sz w:val="28"/>
          <w:szCs w:val="30"/>
          <w:lang w:val="fr-ML"/>
        </w:rPr>
      </w:pPr>
      <w:r w:rsidRPr="00A83CCD">
        <w:rPr>
          <w:rFonts w:asciiTheme="minorHAnsi" w:eastAsia="Times New Roman" w:hAnsiTheme="minorHAnsi" w:cstheme="minorHAnsi"/>
          <w:color w:val="71716E"/>
          <w:sz w:val="28"/>
          <w:szCs w:val="30"/>
          <w:lang w:val="fr-ML"/>
        </w:rPr>
        <w:t>Toute demande doit préciser, en objet, le motif de la demande (exercice du droit d’accès, d’opposition,</w:t>
      </w:r>
      <w:r w:rsidR="000E6022">
        <w:rPr>
          <w:rFonts w:asciiTheme="minorHAnsi" w:eastAsia="Times New Roman" w:hAnsiTheme="minorHAnsi" w:cstheme="minorHAnsi"/>
          <w:color w:val="71716E"/>
          <w:sz w:val="28"/>
          <w:szCs w:val="30"/>
          <w:lang w:val="fr-ML"/>
        </w:rPr>
        <w:t xml:space="preserve"> etc.</w:t>
      </w:r>
      <w:r w:rsidRPr="00A83CCD">
        <w:rPr>
          <w:rFonts w:asciiTheme="minorHAnsi" w:eastAsia="Times New Roman" w:hAnsiTheme="minorHAnsi" w:cstheme="minorHAnsi"/>
          <w:color w:val="71716E"/>
          <w:sz w:val="28"/>
          <w:szCs w:val="30"/>
          <w:lang w:val="fr-ML"/>
        </w:rPr>
        <w:t xml:space="preserve">). La demande doit également être accompagnée d’un justificatif d’identité et préciser l’adresse à laquelle doit parvenir la réponse. </w:t>
      </w:r>
    </w:p>
    <w:p w14:paraId="74416989" w14:textId="77777777" w:rsidR="00A83CCD" w:rsidRPr="00A83CCD" w:rsidRDefault="00A83CCD" w:rsidP="00A83CCD">
      <w:pPr>
        <w:pStyle w:val="Paragraphedeliste"/>
        <w:spacing w:line="240" w:lineRule="auto"/>
        <w:ind w:left="0"/>
        <w:jc w:val="both"/>
        <w:rPr>
          <w:rFonts w:asciiTheme="minorHAnsi" w:eastAsia="Times New Roman" w:hAnsiTheme="minorHAnsi" w:cstheme="minorHAnsi"/>
          <w:color w:val="71716E"/>
          <w:sz w:val="28"/>
          <w:szCs w:val="30"/>
          <w:lang w:val="fr-ML"/>
        </w:rPr>
      </w:pPr>
    </w:p>
    <w:p w14:paraId="0C7A9E70" w14:textId="53A258A6" w:rsidR="00A83CCD" w:rsidRPr="00A83CCD" w:rsidRDefault="000E6022" w:rsidP="00A83CCD">
      <w:pPr>
        <w:pStyle w:val="Paragraphedeliste"/>
        <w:spacing w:line="240" w:lineRule="auto"/>
        <w:ind w:left="0"/>
        <w:jc w:val="both"/>
        <w:rPr>
          <w:rFonts w:asciiTheme="minorHAnsi" w:eastAsia="Times New Roman" w:hAnsiTheme="minorHAnsi" w:cstheme="minorHAnsi"/>
          <w:color w:val="71716E"/>
          <w:sz w:val="28"/>
          <w:szCs w:val="30"/>
          <w:lang w:val="fr-ML"/>
        </w:rPr>
      </w:pPr>
      <w:r>
        <w:rPr>
          <w:rFonts w:asciiTheme="minorHAnsi" w:eastAsia="Times New Roman" w:hAnsiTheme="minorHAnsi" w:cstheme="minorHAnsi"/>
          <w:color w:val="71716E"/>
          <w:sz w:val="28"/>
          <w:szCs w:val="30"/>
          <w:lang w:val="fr-ML"/>
        </w:rPr>
        <w:t>BEEGUP</w:t>
      </w:r>
      <w:r w:rsidR="00A83CCD" w:rsidRPr="00A83CCD">
        <w:rPr>
          <w:rFonts w:asciiTheme="minorHAnsi" w:eastAsia="Times New Roman" w:hAnsiTheme="minorHAnsi" w:cstheme="minorHAnsi"/>
          <w:color w:val="71716E"/>
          <w:sz w:val="28"/>
          <w:szCs w:val="30"/>
          <w:lang w:val="fr-ML"/>
        </w:rPr>
        <w:t xml:space="preserve"> vous adressera sa réponse dans un délai maximum d’un (1) mois, à compter de la date de réception de votre demande. Ce délai peut toutefois </w:t>
      </w:r>
      <w:r w:rsidR="00A83CCD" w:rsidRPr="00A83CCD">
        <w:rPr>
          <w:rFonts w:asciiTheme="minorHAnsi" w:eastAsia="Times New Roman" w:hAnsiTheme="minorHAnsi" w:cstheme="minorHAnsi"/>
          <w:color w:val="71716E"/>
          <w:sz w:val="28"/>
          <w:szCs w:val="30"/>
          <w:lang w:val="fr-ML"/>
        </w:rPr>
        <w:lastRenderedPageBreak/>
        <w:t xml:space="preserve">être prolongé de deux (2) mois en raison de la complexité et du nombre de demandes. </w:t>
      </w:r>
    </w:p>
    <w:p w14:paraId="571CF74B" w14:textId="77777777" w:rsidR="00A83CCD" w:rsidRPr="00A83CCD" w:rsidRDefault="00A83CCD" w:rsidP="00A83CCD">
      <w:pPr>
        <w:pStyle w:val="Paragraphedeliste"/>
        <w:spacing w:line="240" w:lineRule="auto"/>
        <w:ind w:left="0"/>
        <w:jc w:val="both"/>
        <w:rPr>
          <w:rFonts w:asciiTheme="minorHAnsi" w:eastAsia="Times New Roman" w:hAnsiTheme="minorHAnsi" w:cstheme="minorHAnsi"/>
          <w:color w:val="71716E"/>
          <w:sz w:val="28"/>
          <w:szCs w:val="30"/>
          <w:lang w:val="fr-ML"/>
        </w:rPr>
      </w:pPr>
    </w:p>
    <w:p w14:paraId="09BE36E5" w14:textId="33259A46" w:rsidR="000E6022" w:rsidRPr="000E6022" w:rsidRDefault="00A83CCD" w:rsidP="000E6022">
      <w:pPr>
        <w:pStyle w:val="Paragraphedeliste"/>
        <w:spacing w:line="240" w:lineRule="auto"/>
        <w:ind w:left="0"/>
        <w:jc w:val="both"/>
        <w:rPr>
          <w:rFonts w:asciiTheme="minorHAnsi" w:eastAsia="Times New Roman" w:hAnsiTheme="minorHAnsi" w:cstheme="minorHAnsi"/>
          <w:color w:val="71716E"/>
          <w:sz w:val="28"/>
          <w:szCs w:val="30"/>
          <w:lang w:val="fr-ML"/>
        </w:rPr>
      </w:pPr>
      <w:r w:rsidRPr="00A83CCD">
        <w:rPr>
          <w:rFonts w:asciiTheme="minorHAnsi" w:eastAsia="Times New Roman" w:hAnsiTheme="minorHAnsi" w:cstheme="minorHAnsi"/>
          <w:color w:val="71716E"/>
          <w:sz w:val="28"/>
          <w:szCs w:val="30"/>
          <w:lang w:val="fr-ML"/>
        </w:rPr>
        <w:t xml:space="preserve">Si vous estimez, après avoir contacté </w:t>
      </w:r>
      <w:r w:rsidR="000E6022">
        <w:rPr>
          <w:rFonts w:asciiTheme="minorHAnsi" w:eastAsia="Times New Roman" w:hAnsiTheme="minorHAnsi" w:cstheme="minorHAnsi"/>
          <w:color w:val="71716E"/>
          <w:sz w:val="28"/>
          <w:szCs w:val="30"/>
          <w:lang w:val="fr-ML"/>
        </w:rPr>
        <w:t>BEEGUP</w:t>
      </w:r>
      <w:r w:rsidRPr="00A83CCD">
        <w:rPr>
          <w:rFonts w:asciiTheme="minorHAnsi" w:eastAsia="Times New Roman" w:hAnsiTheme="minorHAnsi" w:cstheme="minorHAnsi"/>
          <w:color w:val="71716E"/>
          <w:sz w:val="28"/>
          <w:szCs w:val="30"/>
          <w:lang w:val="fr-ML"/>
        </w:rPr>
        <w:t>, que vos droits Informatique et Libertés ne sont pas respectés, vous pouvez adresser une réclamation à la CNIL.</w:t>
      </w:r>
    </w:p>
    <w:p w14:paraId="0EEEF141" w14:textId="356AA167" w:rsidR="00A83CCD" w:rsidRPr="00A83CCD" w:rsidRDefault="00A83CCD" w:rsidP="00A83CCD">
      <w:pPr>
        <w:pStyle w:val="NormalWeb"/>
        <w:numPr>
          <w:ilvl w:val="0"/>
          <w:numId w:val="7"/>
        </w:numPr>
        <w:shd w:val="clear" w:color="auto" w:fill="FFFFFF"/>
        <w:spacing w:before="0" w:beforeAutospacing="0" w:after="165" w:afterAutospacing="0"/>
        <w:outlineLvl w:val="0"/>
        <w:rPr>
          <w:rFonts w:asciiTheme="minorHAnsi" w:hAnsiTheme="minorHAnsi" w:cstheme="minorHAnsi"/>
          <w:b/>
          <w:color w:val="71716E"/>
          <w:sz w:val="30"/>
          <w:szCs w:val="30"/>
        </w:rPr>
      </w:pPr>
      <w:bookmarkStart w:id="13" w:name="_Toc520214025"/>
      <w:bookmarkStart w:id="14" w:name="_Toc97117327"/>
      <w:r w:rsidRPr="00A83CCD">
        <w:rPr>
          <w:rFonts w:asciiTheme="minorHAnsi" w:hAnsiTheme="minorHAnsi" w:cstheme="minorHAnsi"/>
          <w:b/>
          <w:color w:val="71716E"/>
          <w:sz w:val="30"/>
          <w:szCs w:val="30"/>
        </w:rPr>
        <w:t xml:space="preserve">Avec qui </w:t>
      </w:r>
      <w:r w:rsidR="000E6022">
        <w:rPr>
          <w:rFonts w:asciiTheme="minorHAnsi" w:hAnsiTheme="minorHAnsi" w:cstheme="minorHAnsi"/>
          <w:b/>
          <w:color w:val="71716E"/>
          <w:sz w:val="30"/>
          <w:szCs w:val="30"/>
        </w:rPr>
        <w:t>BEEGUP</w:t>
      </w:r>
      <w:r w:rsidRPr="00A83CCD">
        <w:rPr>
          <w:rFonts w:asciiTheme="minorHAnsi" w:hAnsiTheme="minorHAnsi" w:cstheme="minorHAnsi"/>
          <w:b/>
          <w:color w:val="71716E"/>
          <w:sz w:val="30"/>
          <w:szCs w:val="30"/>
        </w:rPr>
        <w:t xml:space="preserve"> partage-t-elle vos données ?</w:t>
      </w:r>
      <w:bookmarkEnd w:id="13"/>
      <w:bookmarkEnd w:id="14"/>
      <w:r w:rsidRPr="00A83CCD">
        <w:rPr>
          <w:rFonts w:asciiTheme="minorHAnsi" w:hAnsiTheme="minorHAnsi" w:cstheme="minorHAnsi"/>
          <w:b/>
          <w:color w:val="71716E"/>
          <w:sz w:val="30"/>
          <w:szCs w:val="30"/>
        </w:rPr>
        <w:t xml:space="preserve"> </w:t>
      </w:r>
    </w:p>
    <w:p w14:paraId="16BEE987" w14:textId="715C06E7" w:rsidR="000E6022" w:rsidRDefault="000E6022" w:rsidP="00A83CCD">
      <w:pPr>
        <w:pStyle w:val="Corps"/>
        <w:spacing w:line="240" w:lineRule="auto"/>
        <w:jc w:val="both"/>
        <w:rPr>
          <w:rFonts w:asciiTheme="minorHAnsi" w:eastAsia="Times New Roman" w:hAnsiTheme="minorHAnsi" w:cstheme="minorHAnsi"/>
          <w:color w:val="71716E"/>
          <w:sz w:val="28"/>
          <w:szCs w:val="30"/>
          <w:bdr w:val="none" w:sz="0" w:space="0" w:color="auto"/>
          <w:lang w:eastAsia="en-US"/>
        </w:rPr>
      </w:pPr>
      <w:r>
        <w:rPr>
          <w:rFonts w:asciiTheme="minorHAnsi" w:eastAsia="Times New Roman" w:hAnsiTheme="minorHAnsi" w:cstheme="minorHAnsi"/>
          <w:color w:val="71716E"/>
          <w:sz w:val="28"/>
          <w:szCs w:val="30"/>
          <w:bdr w:val="none" w:sz="0" w:space="0" w:color="auto"/>
          <w:lang w:eastAsia="en-US"/>
        </w:rPr>
        <w:t xml:space="preserve">BEEGUP s’engage </w:t>
      </w:r>
      <w:r w:rsidRPr="000E6022">
        <w:rPr>
          <w:rFonts w:asciiTheme="minorHAnsi" w:eastAsia="Times New Roman" w:hAnsiTheme="minorHAnsi" w:cstheme="minorHAnsi"/>
          <w:color w:val="71716E"/>
          <w:sz w:val="28"/>
          <w:szCs w:val="30"/>
          <w:bdr w:val="none" w:sz="0" w:space="0" w:color="auto"/>
          <w:lang w:eastAsia="en-US"/>
        </w:rPr>
        <w:t>à ne pas louer ni vendre ni communiquer vos données personnelles à des tiers externes à BEEGUP sans votre consentement.</w:t>
      </w:r>
    </w:p>
    <w:p w14:paraId="252B79A4" w14:textId="77777777" w:rsidR="000E6022" w:rsidRPr="000E6022" w:rsidRDefault="000E6022" w:rsidP="000E6022">
      <w:pPr>
        <w:pStyle w:val="Corps"/>
        <w:spacing w:line="240" w:lineRule="auto"/>
        <w:jc w:val="both"/>
        <w:rPr>
          <w:rFonts w:asciiTheme="minorHAnsi" w:eastAsia="Times New Roman" w:hAnsiTheme="minorHAnsi" w:cstheme="minorHAnsi"/>
          <w:color w:val="71716E"/>
          <w:sz w:val="28"/>
          <w:szCs w:val="30"/>
          <w:bdr w:val="none" w:sz="0" w:space="0" w:color="auto"/>
          <w:lang w:eastAsia="en-US"/>
        </w:rPr>
      </w:pPr>
      <w:r w:rsidRPr="000E6022">
        <w:rPr>
          <w:rFonts w:asciiTheme="minorHAnsi" w:eastAsia="Times New Roman" w:hAnsiTheme="minorHAnsi" w:cstheme="minorHAnsi"/>
          <w:color w:val="71716E"/>
          <w:sz w:val="28"/>
          <w:szCs w:val="30"/>
          <w:bdr w:val="none" w:sz="0" w:space="0" w:color="auto"/>
          <w:lang w:eastAsia="en-US"/>
        </w:rPr>
        <w:t>Tiers avec lesquels vous pouvez choisir de partager votre Contenu et profil d’utilisateur :</w:t>
      </w:r>
    </w:p>
    <w:p w14:paraId="0FE65EC0" w14:textId="472E79B9" w:rsidR="000E6022" w:rsidRPr="00935B61" w:rsidRDefault="000E6022" w:rsidP="00A552CB">
      <w:pPr>
        <w:pStyle w:val="Corps"/>
        <w:numPr>
          <w:ilvl w:val="0"/>
          <w:numId w:val="17"/>
        </w:numPr>
        <w:spacing w:line="240" w:lineRule="auto"/>
        <w:jc w:val="both"/>
        <w:rPr>
          <w:rFonts w:asciiTheme="minorHAnsi" w:eastAsia="Times New Roman" w:hAnsiTheme="minorHAnsi" w:cstheme="minorHAnsi"/>
          <w:color w:val="71716E"/>
          <w:sz w:val="28"/>
          <w:szCs w:val="30"/>
          <w:bdr w:val="none" w:sz="0" w:space="0" w:color="auto"/>
          <w:lang w:eastAsia="en-US"/>
        </w:rPr>
      </w:pPr>
      <w:r w:rsidRPr="00935B61">
        <w:rPr>
          <w:rFonts w:asciiTheme="minorHAnsi" w:eastAsia="Times New Roman" w:hAnsiTheme="minorHAnsi" w:cstheme="minorHAnsi"/>
          <w:color w:val="71716E"/>
          <w:sz w:val="28"/>
          <w:szCs w:val="30"/>
          <w:bdr w:val="none" w:sz="0" w:space="0" w:color="auto"/>
          <w:lang w:eastAsia="en-US"/>
        </w:rPr>
        <w:t>Toute information ou tout contenu (Contenu d’utilisateur ou autre) que vous divulguez volontairement en vue d’une publication sur le Service devient disponible pour la communauté de BEEGUP.</w:t>
      </w:r>
    </w:p>
    <w:p w14:paraId="00D90A06" w14:textId="0234AB38" w:rsidR="000E6022" w:rsidRPr="00935B61" w:rsidRDefault="000E6022" w:rsidP="00A552CB">
      <w:pPr>
        <w:pStyle w:val="Corps"/>
        <w:numPr>
          <w:ilvl w:val="0"/>
          <w:numId w:val="17"/>
        </w:numPr>
        <w:spacing w:line="240" w:lineRule="auto"/>
        <w:jc w:val="both"/>
        <w:rPr>
          <w:rFonts w:asciiTheme="minorHAnsi" w:eastAsia="Times New Roman" w:hAnsiTheme="minorHAnsi" w:cstheme="minorHAnsi"/>
          <w:color w:val="71716E"/>
          <w:sz w:val="28"/>
          <w:szCs w:val="30"/>
          <w:bdr w:val="none" w:sz="0" w:space="0" w:color="auto"/>
          <w:lang w:eastAsia="en-US"/>
        </w:rPr>
      </w:pPr>
      <w:r w:rsidRPr="00935B61">
        <w:rPr>
          <w:rFonts w:asciiTheme="minorHAnsi" w:eastAsia="Times New Roman" w:hAnsiTheme="minorHAnsi" w:cstheme="minorHAnsi"/>
          <w:color w:val="71716E"/>
          <w:sz w:val="28"/>
          <w:szCs w:val="30"/>
          <w:bdr w:val="none" w:sz="0" w:space="0" w:color="auto"/>
          <w:lang w:eastAsia="en-US"/>
        </w:rPr>
        <w:t>Le contenu d’utilisateur et les informations personnels renseignées à l’inscription seront automatiquement publics et pourrons faire l’objet de recherches par d’autres personnes et pourrons être utilisés par BEEGUP.</w:t>
      </w:r>
    </w:p>
    <w:p w14:paraId="15C97B0A" w14:textId="55CD5F45" w:rsidR="004D6405" w:rsidRPr="00935B61" w:rsidRDefault="004E3B7D" w:rsidP="00A552CB">
      <w:pPr>
        <w:pStyle w:val="Corps"/>
        <w:numPr>
          <w:ilvl w:val="0"/>
          <w:numId w:val="17"/>
        </w:numPr>
        <w:spacing w:line="240" w:lineRule="auto"/>
        <w:jc w:val="both"/>
        <w:rPr>
          <w:rFonts w:asciiTheme="minorHAnsi" w:eastAsia="Times New Roman" w:hAnsiTheme="minorHAnsi" w:cstheme="minorHAnsi"/>
          <w:color w:val="71716E"/>
          <w:sz w:val="28"/>
          <w:szCs w:val="30"/>
          <w:bdr w:val="none" w:sz="0" w:space="0" w:color="auto"/>
          <w:lang w:eastAsia="en-US"/>
        </w:rPr>
      </w:pPr>
      <w:r w:rsidRPr="00935B61">
        <w:rPr>
          <w:rFonts w:asciiTheme="minorHAnsi" w:eastAsia="Times New Roman" w:hAnsiTheme="minorHAnsi" w:cstheme="minorHAnsi"/>
          <w:color w:val="71716E"/>
          <w:sz w:val="28"/>
          <w:szCs w:val="30"/>
          <w:bdr w:val="none" w:sz="0" w:space="0" w:color="auto"/>
          <w:lang w:eastAsia="en-US"/>
        </w:rPr>
        <w:t xml:space="preserve">Les données à caractère personnel figurant dans votre profil sont accessibles par les Personnes utilisant le Service, qu’elles se trouvent en France, </w:t>
      </w:r>
      <w:r w:rsidR="008730BA" w:rsidRPr="00935B61">
        <w:rPr>
          <w:rFonts w:asciiTheme="minorHAnsi" w:eastAsia="Times New Roman" w:hAnsiTheme="minorHAnsi" w:cstheme="minorHAnsi"/>
          <w:color w:val="71716E"/>
          <w:sz w:val="28"/>
          <w:szCs w:val="30"/>
          <w:bdr w:val="none" w:sz="0" w:space="0" w:color="auto"/>
          <w:lang w:eastAsia="en-US"/>
        </w:rPr>
        <w:t xml:space="preserve">dans l’Union européenne </w:t>
      </w:r>
      <w:r w:rsidRPr="00935B61">
        <w:rPr>
          <w:rFonts w:asciiTheme="minorHAnsi" w:eastAsia="Times New Roman" w:hAnsiTheme="minorHAnsi" w:cstheme="minorHAnsi"/>
          <w:color w:val="71716E"/>
          <w:sz w:val="28"/>
          <w:szCs w:val="30"/>
          <w:bdr w:val="none" w:sz="0" w:space="0" w:color="auto"/>
          <w:lang w:eastAsia="en-US"/>
        </w:rPr>
        <w:t>ou en dehors de l’Union européenne</w:t>
      </w:r>
      <w:r w:rsidR="008730BA" w:rsidRPr="00935B61">
        <w:rPr>
          <w:rFonts w:asciiTheme="minorHAnsi" w:eastAsia="Times New Roman" w:hAnsiTheme="minorHAnsi" w:cstheme="minorHAnsi"/>
          <w:color w:val="71716E"/>
          <w:sz w:val="28"/>
          <w:szCs w:val="30"/>
          <w:bdr w:val="none" w:sz="0" w:space="0" w:color="auto"/>
          <w:lang w:eastAsia="en-US"/>
        </w:rPr>
        <w:t xml:space="preserve">. </w:t>
      </w:r>
      <w:r w:rsidR="00BC39B6" w:rsidRPr="00935B61">
        <w:rPr>
          <w:rFonts w:asciiTheme="minorHAnsi" w:eastAsia="Times New Roman" w:hAnsiTheme="minorHAnsi" w:cstheme="minorHAnsi"/>
          <w:color w:val="71716E"/>
          <w:sz w:val="28"/>
          <w:szCs w:val="30"/>
          <w:bdr w:val="none" w:sz="0" w:space="0" w:color="auto"/>
          <w:lang w:eastAsia="en-US"/>
        </w:rPr>
        <w:t>En revanche, les données ne font pas l’objet de transfert de données vers des sociétés ou institutions situées en dehors de l’Union européenne.</w:t>
      </w:r>
    </w:p>
    <w:p w14:paraId="6B6C8239" w14:textId="49F71005" w:rsidR="00A83CCD" w:rsidRPr="00A83CCD" w:rsidRDefault="00A83CCD" w:rsidP="00A83CCD">
      <w:pPr>
        <w:pStyle w:val="NormalWeb"/>
        <w:numPr>
          <w:ilvl w:val="0"/>
          <w:numId w:val="7"/>
        </w:numPr>
        <w:shd w:val="clear" w:color="auto" w:fill="FFFFFF"/>
        <w:spacing w:before="0" w:beforeAutospacing="0" w:after="165" w:afterAutospacing="0"/>
        <w:outlineLvl w:val="0"/>
        <w:rPr>
          <w:rFonts w:asciiTheme="minorHAnsi" w:hAnsiTheme="minorHAnsi" w:cstheme="minorHAnsi"/>
          <w:b/>
          <w:color w:val="71716E"/>
          <w:sz w:val="30"/>
          <w:szCs w:val="30"/>
        </w:rPr>
      </w:pPr>
      <w:bookmarkStart w:id="15" w:name="_Toc520214026"/>
      <w:bookmarkStart w:id="16" w:name="_Toc97117328"/>
      <w:r w:rsidRPr="00A83CCD">
        <w:rPr>
          <w:rFonts w:asciiTheme="minorHAnsi" w:hAnsiTheme="minorHAnsi" w:cstheme="minorHAnsi"/>
          <w:b/>
          <w:color w:val="71716E"/>
          <w:sz w:val="30"/>
          <w:szCs w:val="30"/>
        </w:rPr>
        <w:t>Vos données sont-elles transférées hors UE</w:t>
      </w:r>
      <w:bookmarkEnd w:id="15"/>
      <w:r w:rsidRPr="00A83CCD">
        <w:rPr>
          <w:rFonts w:asciiTheme="minorHAnsi" w:hAnsiTheme="minorHAnsi" w:cstheme="minorHAnsi"/>
          <w:b/>
          <w:color w:val="71716E"/>
          <w:sz w:val="30"/>
          <w:szCs w:val="30"/>
        </w:rPr>
        <w:t> ?</w:t>
      </w:r>
      <w:bookmarkEnd w:id="16"/>
    </w:p>
    <w:p w14:paraId="17AC1D06" w14:textId="548FDE61" w:rsidR="00A83CCD" w:rsidRPr="00F03EBB" w:rsidRDefault="00A83CCD" w:rsidP="00F03EBB">
      <w:pPr>
        <w:pStyle w:val="Corps"/>
        <w:spacing w:line="240" w:lineRule="auto"/>
        <w:jc w:val="both"/>
        <w:rPr>
          <w:rFonts w:asciiTheme="minorHAnsi" w:eastAsia="Times New Roman" w:hAnsiTheme="minorHAnsi" w:cstheme="minorHAnsi"/>
          <w:color w:val="71716E"/>
          <w:sz w:val="28"/>
          <w:szCs w:val="30"/>
          <w:bdr w:val="none" w:sz="0" w:space="0" w:color="auto"/>
          <w:lang w:eastAsia="en-US"/>
        </w:rPr>
      </w:pPr>
      <w:r w:rsidRPr="00A83CCD">
        <w:rPr>
          <w:rFonts w:asciiTheme="minorHAnsi" w:eastAsia="Times New Roman" w:hAnsiTheme="minorHAnsi" w:cstheme="minorHAnsi"/>
          <w:color w:val="71716E"/>
          <w:sz w:val="28"/>
          <w:szCs w:val="30"/>
          <w:bdr w:val="none" w:sz="0" w:space="0" w:color="auto"/>
          <w:lang w:eastAsia="en-US"/>
        </w:rPr>
        <w:t>Vos données sont hébergées sur des serveurs sécurisés et situés en France.  Si vos données venaient à être transférées hors UE, par le biais de nos sous-traitants notamment, nous apporterions une attention toute particulière à ce que ces derniers traitent vos données dans le plus strict respect de la règlementation en vigueur en matière de protection des données personnelles. Dans le cas où ces derniers seraient situés dans un pays ne faisant pas l’objet d’une décision d’adéquation par la Commission Européenne, reconnaissant un niveau de protection équivalent à celui prévu par l’Union Européenne, un contrat-type sera rédigé afin de se conformer au modèle établi par la Commission Européenne.</w:t>
      </w:r>
    </w:p>
    <w:p w14:paraId="40E24054" w14:textId="1B2489E7" w:rsidR="00A83CCD" w:rsidRPr="00A83CCD" w:rsidRDefault="00A83CCD" w:rsidP="00A83CCD">
      <w:pPr>
        <w:pStyle w:val="NormalWeb"/>
        <w:numPr>
          <w:ilvl w:val="0"/>
          <w:numId w:val="7"/>
        </w:numPr>
        <w:shd w:val="clear" w:color="auto" w:fill="FFFFFF"/>
        <w:spacing w:before="0" w:beforeAutospacing="0" w:after="165" w:afterAutospacing="0"/>
        <w:outlineLvl w:val="0"/>
        <w:rPr>
          <w:rFonts w:asciiTheme="minorHAnsi" w:hAnsiTheme="minorHAnsi" w:cstheme="minorHAnsi"/>
          <w:b/>
          <w:color w:val="71716E"/>
          <w:sz w:val="30"/>
          <w:szCs w:val="30"/>
        </w:rPr>
      </w:pPr>
      <w:bookmarkStart w:id="17" w:name="_Toc97117329"/>
      <w:r w:rsidRPr="00A83CCD">
        <w:rPr>
          <w:rFonts w:asciiTheme="minorHAnsi" w:hAnsiTheme="minorHAnsi" w:cstheme="minorHAnsi"/>
          <w:b/>
          <w:color w:val="71716E"/>
          <w:sz w:val="30"/>
          <w:szCs w:val="30"/>
        </w:rPr>
        <w:t xml:space="preserve">Comment </w:t>
      </w:r>
      <w:r w:rsidR="00F03EBB">
        <w:rPr>
          <w:rFonts w:asciiTheme="minorHAnsi" w:hAnsiTheme="minorHAnsi" w:cstheme="minorHAnsi"/>
          <w:b/>
          <w:color w:val="71716E"/>
          <w:sz w:val="30"/>
          <w:szCs w:val="30"/>
        </w:rPr>
        <w:t>BEEGUP</w:t>
      </w:r>
      <w:r w:rsidRPr="00A83CCD">
        <w:rPr>
          <w:rFonts w:asciiTheme="minorHAnsi" w:hAnsiTheme="minorHAnsi" w:cstheme="minorHAnsi"/>
          <w:b/>
          <w:color w:val="71716E"/>
          <w:sz w:val="30"/>
          <w:szCs w:val="30"/>
        </w:rPr>
        <w:t xml:space="preserve"> sécurise-t-elle le traitement vos données ?</w:t>
      </w:r>
      <w:bookmarkEnd w:id="17"/>
    </w:p>
    <w:p w14:paraId="42CAA57D" w14:textId="36B6FEC9" w:rsidR="00A83CCD" w:rsidRPr="00A83CCD" w:rsidRDefault="00F03EBB" w:rsidP="00A83CCD">
      <w:pPr>
        <w:pStyle w:val="Corps"/>
        <w:spacing w:line="240" w:lineRule="auto"/>
        <w:jc w:val="both"/>
        <w:rPr>
          <w:rFonts w:asciiTheme="minorHAnsi" w:eastAsia="Times New Roman" w:hAnsiTheme="minorHAnsi" w:cstheme="minorHAnsi"/>
          <w:color w:val="71716E"/>
          <w:sz w:val="28"/>
          <w:szCs w:val="30"/>
          <w:bdr w:val="none" w:sz="0" w:space="0" w:color="auto"/>
          <w:lang w:eastAsia="en-US"/>
        </w:rPr>
      </w:pPr>
      <w:r>
        <w:rPr>
          <w:rFonts w:asciiTheme="minorHAnsi" w:eastAsia="Times New Roman" w:hAnsiTheme="minorHAnsi" w:cstheme="minorHAnsi"/>
          <w:color w:val="71716E"/>
          <w:sz w:val="28"/>
          <w:szCs w:val="30"/>
          <w:bdr w:val="none" w:sz="0" w:space="0" w:color="auto"/>
          <w:lang w:eastAsia="en-US"/>
        </w:rPr>
        <w:lastRenderedPageBreak/>
        <w:t>BEEGUP</w:t>
      </w:r>
      <w:r w:rsidR="00A83CCD" w:rsidRPr="00A83CCD">
        <w:rPr>
          <w:rFonts w:asciiTheme="minorHAnsi" w:eastAsia="Times New Roman" w:hAnsiTheme="minorHAnsi" w:cstheme="minorHAnsi"/>
          <w:color w:val="71716E"/>
          <w:sz w:val="28"/>
          <w:szCs w:val="30"/>
          <w:bdr w:val="none" w:sz="0" w:space="0" w:color="auto"/>
          <w:lang w:eastAsia="en-US"/>
        </w:rPr>
        <w:t xml:space="preserve"> met en œuvre toutes les mesures techniques, physiques et organisationnelles pour assurer la sécurité et la confidentialité de vos données lors de la collecte, du traitement et du transfert de vos données. </w:t>
      </w:r>
    </w:p>
    <w:p w14:paraId="76A4840C" w14:textId="7A22B65F" w:rsidR="00CF607C" w:rsidRDefault="00A83CCD" w:rsidP="00A83CCD">
      <w:pPr>
        <w:pStyle w:val="Corps"/>
        <w:spacing w:line="240" w:lineRule="auto"/>
        <w:jc w:val="both"/>
        <w:rPr>
          <w:rFonts w:asciiTheme="minorHAnsi" w:eastAsia="Times New Roman" w:hAnsiTheme="minorHAnsi" w:cstheme="minorHAnsi"/>
          <w:color w:val="71716E"/>
          <w:sz w:val="28"/>
          <w:szCs w:val="30"/>
          <w:bdr w:val="none" w:sz="0" w:space="0" w:color="auto"/>
          <w:lang w:eastAsia="en-US"/>
        </w:rPr>
      </w:pPr>
      <w:r w:rsidRPr="00A83CCD">
        <w:rPr>
          <w:rFonts w:asciiTheme="minorHAnsi" w:eastAsia="Times New Roman" w:hAnsiTheme="minorHAnsi" w:cstheme="minorHAnsi"/>
          <w:color w:val="71716E"/>
          <w:sz w:val="28"/>
          <w:szCs w:val="30"/>
          <w:bdr w:val="none" w:sz="0" w:space="0" w:color="auto"/>
          <w:lang w:eastAsia="en-US"/>
        </w:rPr>
        <w:t xml:space="preserve">Les infrastructures de </w:t>
      </w:r>
      <w:r w:rsidR="00F03EBB">
        <w:rPr>
          <w:rFonts w:asciiTheme="minorHAnsi" w:eastAsia="Times New Roman" w:hAnsiTheme="minorHAnsi" w:cstheme="minorHAnsi"/>
          <w:color w:val="71716E"/>
          <w:sz w:val="28"/>
          <w:szCs w:val="30"/>
          <w:bdr w:val="none" w:sz="0" w:space="0" w:color="auto"/>
          <w:lang w:eastAsia="en-US"/>
        </w:rPr>
        <w:t>BEEGUP</w:t>
      </w:r>
      <w:r w:rsidRPr="00A83CCD">
        <w:rPr>
          <w:rFonts w:asciiTheme="minorHAnsi" w:eastAsia="Times New Roman" w:hAnsiTheme="minorHAnsi" w:cstheme="minorHAnsi"/>
          <w:color w:val="71716E"/>
          <w:sz w:val="28"/>
          <w:szCs w:val="30"/>
          <w:bdr w:val="none" w:sz="0" w:space="0" w:color="auto"/>
          <w:lang w:eastAsia="en-US"/>
        </w:rPr>
        <w:t xml:space="preserve"> sont protégées contre les logiciels malveillants</w:t>
      </w:r>
      <w:r w:rsidR="00F03EBB">
        <w:rPr>
          <w:rFonts w:asciiTheme="minorHAnsi" w:eastAsia="Times New Roman" w:hAnsiTheme="minorHAnsi" w:cstheme="minorHAnsi"/>
          <w:color w:val="71716E"/>
          <w:sz w:val="28"/>
          <w:szCs w:val="30"/>
          <w:bdr w:val="none" w:sz="0" w:space="0" w:color="auto"/>
          <w:lang w:eastAsia="en-US"/>
        </w:rPr>
        <w:t xml:space="preserve">. </w:t>
      </w:r>
      <w:r w:rsidRPr="00A83CCD">
        <w:rPr>
          <w:rFonts w:asciiTheme="minorHAnsi" w:eastAsia="Times New Roman" w:hAnsiTheme="minorHAnsi" w:cstheme="minorHAnsi"/>
          <w:color w:val="71716E"/>
          <w:sz w:val="28"/>
          <w:szCs w:val="30"/>
          <w:bdr w:val="none" w:sz="0" w:space="0" w:color="auto"/>
          <w:lang w:eastAsia="en-US"/>
        </w:rPr>
        <w:t xml:space="preserve">L’accès physique et distant aux serveurs hébergeant les données est contrôlé. Des tests d’intrusion sont réalisés, ainsi que des sauvegardes régulières avec des tests de restauration. La sécurité de votre terminal, à partir duquel vous vous connectez à notre </w:t>
      </w:r>
      <w:r w:rsidR="00A94BA8">
        <w:rPr>
          <w:rFonts w:asciiTheme="minorHAnsi" w:eastAsia="Times New Roman" w:hAnsiTheme="minorHAnsi" w:cstheme="minorHAnsi"/>
          <w:color w:val="71716E"/>
          <w:sz w:val="28"/>
          <w:szCs w:val="30"/>
          <w:bdr w:val="none" w:sz="0" w:space="0" w:color="auto"/>
          <w:lang w:eastAsia="en-US"/>
        </w:rPr>
        <w:t>plateforme</w:t>
      </w:r>
      <w:r w:rsidRPr="00A83CCD">
        <w:rPr>
          <w:rFonts w:asciiTheme="minorHAnsi" w:eastAsia="Times New Roman" w:hAnsiTheme="minorHAnsi" w:cstheme="minorHAnsi"/>
          <w:color w:val="71716E"/>
          <w:sz w:val="28"/>
          <w:szCs w:val="30"/>
          <w:bdr w:val="none" w:sz="0" w:space="0" w:color="auto"/>
          <w:lang w:eastAsia="en-US"/>
        </w:rPr>
        <w:t>, relève de votre responsabilité.</w:t>
      </w:r>
    </w:p>
    <w:p w14:paraId="36A45183" w14:textId="7606A102" w:rsidR="00CF607C" w:rsidRDefault="00CF607C" w:rsidP="00A83CCD">
      <w:pPr>
        <w:pStyle w:val="Corps"/>
        <w:spacing w:line="240" w:lineRule="auto"/>
        <w:jc w:val="both"/>
        <w:rPr>
          <w:rFonts w:asciiTheme="minorHAnsi" w:eastAsia="Times New Roman" w:hAnsiTheme="minorHAnsi" w:cstheme="minorHAnsi"/>
          <w:color w:val="71716E"/>
          <w:sz w:val="28"/>
          <w:szCs w:val="30"/>
          <w:bdr w:val="none" w:sz="0" w:space="0" w:color="auto"/>
          <w:lang w:eastAsia="en-US"/>
        </w:rPr>
      </w:pPr>
      <w:r w:rsidRPr="00CF607C">
        <w:rPr>
          <w:rFonts w:asciiTheme="minorHAnsi" w:eastAsia="Times New Roman" w:hAnsiTheme="minorHAnsi" w:cstheme="minorHAnsi"/>
          <w:color w:val="71716E"/>
          <w:sz w:val="28"/>
          <w:szCs w:val="30"/>
          <w:bdr w:val="none" w:sz="0" w:space="0" w:color="auto"/>
          <w:lang w:eastAsia="en-US"/>
        </w:rPr>
        <w:t xml:space="preserve">Le chiffrement transparent des données (TDE) crypte en temps réel les données. Il arrête les tentatives non autorisées du système d'exploitation d'accéder aux données de base de données, sans affecter la façon dont les applications accèdent aux données à l'aide de SQL. Les données </w:t>
      </w:r>
      <w:r w:rsidR="00E10A5F">
        <w:rPr>
          <w:rFonts w:asciiTheme="minorHAnsi" w:eastAsia="Times New Roman" w:hAnsiTheme="minorHAnsi" w:cstheme="minorHAnsi"/>
          <w:color w:val="71716E"/>
          <w:sz w:val="28"/>
          <w:szCs w:val="30"/>
          <w:bdr w:val="none" w:sz="0" w:space="0" w:color="auto"/>
          <w:lang w:eastAsia="en-US"/>
        </w:rPr>
        <w:t>chiffrées</w:t>
      </w:r>
      <w:r w:rsidRPr="00CF607C">
        <w:rPr>
          <w:rFonts w:asciiTheme="minorHAnsi" w:eastAsia="Times New Roman" w:hAnsiTheme="minorHAnsi" w:cstheme="minorHAnsi"/>
          <w:color w:val="71716E"/>
          <w:sz w:val="28"/>
          <w:szCs w:val="30"/>
          <w:bdr w:val="none" w:sz="0" w:space="0" w:color="auto"/>
          <w:lang w:eastAsia="en-US"/>
        </w:rPr>
        <w:t xml:space="preserve"> restent </w:t>
      </w:r>
      <w:r w:rsidR="00E10A5F">
        <w:rPr>
          <w:rFonts w:asciiTheme="minorHAnsi" w:eastAsia="Times New Roman" w:hAnsiTheme="minorHAnsi" w:cstheme="minorHAnsi"/>
          <w:color w:val="71716E"/>
          <w:sz w:val="28"/>
          <w:szCs w:val="30"/>
          <w:bdr w:val="none" w:sz="0" w:space="0" w:color="auto"/>
          <w:lang w:eastAsia="en-US"/>
        </w:rPr>
        <w:t>chiffrées</w:t>
      </w:r>
      <w:r w:rsidRPr="00CF607C">
        <w:rPr>
          <w:rFonts w:asciiTheme="minorHAnsi" w:eastAsia="Times New Roman" w:hAnsiTheme="minorHAnsi" w:cstheme="minorHAnsi"/>
          <w:color w:val="71716E"/>
          <w:sz w:val="28"/>
          <w:szCs w:val="30"/>
          <w:bdr w:val="none" w:sz="0" w:space="0" w:color="auto"/>
          <w:lang w:eastAsia="en-US"/>
        </w:rPr>
        <w:t xml:space="preserve"> dans la base de données, qu'il s'agisse de fichiers de stockage de tablespace, de tablespaces temporaires, de tablespaces d'annulation ou d'autres fichiers tels que les fichiers de journalisation.</w:t>
      </w:r>
    </w:p>
    <w:p w14:paraId="5B087659" w14:textId="4B5364E3" w:rsidR="004D267E" w:rsidRPr="00A83CCD" w:rsidRDefault="004D267E" w:rsidP="00A83CCD">
      <w:pPr>
        <w:pStyle w:val="Corps"/>
        <w:spacing w:line="240" w:lineRule="auto"/>
        <w:jc w:val="both"/>
        <w:rPr>
          <w:rFonts w:asciiTheme="minorHAnsi" w:eastAsia="Times New Roman" w:hAnsiTheme="minorHAnsi" w:cstheme="minorHAnsi"/>
          <w:color w:val="71716E"/>
          <w:sz w:val="28"/>
          <w:szCs w:val="30"/>
          <w:bdr w:val="none" w:sz="0" w:space="0" w:color="auto"/>
          <w:lang w:eastAsia="en-US"/>
        </w:rPr>
      </w:pPr>
      <w:r w:rsidRPr="004D267E">
        <w:rPr>
          <w:rFonts w:asciiTheme="minorHAnsi" w:eastAsia="Times New Roman" w:hAnsiTheme="minorHAnsi" w:cstheme="minorHAnsi"/>
          <w:color w:val="71716E"/>
          <w:sz w:val="28"/>
          <w:szCs w:val="30"/>
          <w:bdr w:val="none" w:sz="0" w:space="0" w:color="auto"/>
          <w:lang w:eastAsia="en-US"/>
        </w:rPr>
        <w:t>Vous êtes responsable du maintien de la confidentialité de votre mot de passe unique et des informations de votre compte, ainsi que du contrôle de l’accès aux e-mails entre vous-même et BEEGUP</w:t>
      </w:r>
    </w:p>
    <w:p w14:paraId="502F392D" w14:textId="74CA1FD8" w:rsidR="00A83CCD" w:rsidRPr="00A83CCD" w:rsidRDefault="00A83CCD" w:rsidP="00A83CCD">
      <w:pPr>
        <w:pStyle w:val="Corps"/>
        <w:spacing w:line="240" w:lineRule="auto"/>
        <w:jc w:val="both"/>
        <w:rPr>
          <w:rFonts w:asciiTheme="minorHAnsi" w:eastAsia="Times New Roman" w:hAnsiTheme="minorHAnsi" w:cstheme="minorHAnsi"/>
          <w:color w:val="71716E"/>
          <w:sz w:val="28"/>
          <w:szCs w:val="30"/>
          <w:bdr w:val="none" w:sz="0" w:space="0" w:color="auto"/>
          <w:lang w:eastAsia="en-US"/>
        </w:rPr>
      </w:pPr>
      <w:r w:rsidRPr="00A83CCD">
        <w:rPr>
          <w:rFonts w:asciiTheme="minorHAnsi" w:eastAsia="Times New Roman" w:hAnsiTheme="minorHAnsi" w:cstheme="minorHAnsi"/>
          <w:color w:val="71716E"/>
          <w:sz w:val="28"/>
          <w:szCs w:val="30"/>
          <w:bdr w:val="none" w:sz="0" w:space="0" w:color="auto"/>
          <w:lang w:eastAsia="en-US"/>
        </w:rPr>
        <w:t xml:space="preserve">Dans le cas où </w:t>
      </w:r>
      <w:r w:rsidR="004D267E">
        <w:rPr>
          <w:rFonts w:asciiTheme="minorHAnsi" w:eastAsia="Times New Roman" w:hAnsiTheme="minorHAnsi" w:cstheme="minorHAnsi"/>
          <w:color w:val="71716E"/>
          <w:sz w:val="28"/>
          <w:szCs w:val="30"/>
          <w:bdr w:val="none" w:sz="0" w:space="0" w:color="auto"/>
          <w:lang w:eastAsia="en-US"/>
        </w:rPr>
        <w:t>BEEGUP</w:t>
      </w:r>
      <w:r w:rsidRPr="00A83CCD">
        <w:rPr>
          <w:rFonts w:asciiTheme="minorHAnsi" w:eastAsia="Times New Roman" w:hAnsiTheme="minorHAnsi" w:cstheme="minorHAnsi"/>
          <w:color w:val="71716E"/>
          <w:sz w:val="28"/>
          <w:szCs w:val="30"/>
          <w:bdr w:val="none" w:sz="0" w:space="0" w:color="auto"/>
          <w:lang w:eastAsia="en-US"/>
        </w:rPr>
        <w:t xml:space="preserve"> serait susceptible de faire appel à des </w:t>
      </w:r>
      <w:r w:rsidR="004D267E">
        <w:rPr>
          <w:rFonts w:asciiTheme="minorHAnsi" w:eastAsia="Times New Roman" w:hAnsiTheme="minorHAnsi" w:cstheme="minorHAnsi"/>
          <w:color w:val="71716E"/>
          <w:sz w:val="28"/>
          <w:szCs w:val="30"/>
          <w:bdr w:val="none" w:sz="0" w:space="0" w:color="auto"/>
          <w:lang w:eastAsia="en-US"/>
        </w:rPr>
        <w:t>sous-traitants</w:t>
      </w:r>
      <w:r w:rsidRPr="00A83CCD">
        <w:rPr>
          <w:rFonts w:asciiTheme="minorHAnsi" w:eastAsia="Times New Roman" w:hAnsiTheme="minorHAnsi" w:cstheme="minorHAnsi"/>
          <w:color w:val="71716E"/>
          <w:sz w:val="28"/>
          <w:szCs w:val="30"/>
          <w:bdr w:val="none" w:sz="0" w:space="0" w:color="auto"/>
          <w:lang w:eastAsia="en-US"/>
        </w:rPr>
        <w:t xml:space="preserve"> pour traiter une partie de vos données, elle s’engage à vérifier qu’ils présentent des garanties suffisantes pour assurer la protection des données personnelles qui leur sont confiées et à leur faire signer</w:t>
      </w:r>
      <w:r w:rsidRPr="00A83CCD">
        <w:rPr>
          <w:rFonts w:asciiTheme="minorHAnsi" w:hAnsiTheme="minorHAnsi" w:cstheme="minorHAnsi"/>
          <w:color w:val="71716E"/>
          <w:sz w:val="28"/>
          <w:szCs w:val="30"/>
        </w:rPr>
        <w:t xml:space="preserve"> des clauses de confidentialité conformes à l’article 28 du RGPD.</w:t>
      </w:r>
    </w:p>
    <w:p w14:paraId="3EB157FA" w14:textId="77777777" w:rsidR="00A83CCD" w:rsidRPr="00A83CCD" w:rsidRDefault="00A83CCD" w:rsidP="00A83CCD">
      <w:pPr>
        <w:pStyle w:val="NormalWeb"/>
        <w:shd w:val="clear" w:color="auto" w:fill="FFFFFF"/>
        <w:spacing w:before="0" w:beforeAutospacing="0" w:after="165" w:afterAutospacing="0"/>
        <w:jc w:val="both"/>
        <w:rPr>
          <w:rFonts w:asciiTheme="minorHAnsi" w:hAnsiTheme="minorHAnsi" w:cstheme="minorHAnsi"/>
          <w:color w:val="71716E"/>
          <w:sz w:val="28"/>
          <w:szCs w:val="30"/>
        </w:rPr>
      </w:pPr>
      <w:r w:rsidRPr="00A83CCD">
        <w:rPr>
          <w:rFonts w:asciiTheme="minorHAnsi" w:hAnsiTheme="minorHAnsi" w:cstheme="minorHAnsi"/>
          <w:color w:val="71716E"/>
          <w:sz w:val="28"/>
          <w:szCs w:val="30"/>
        </w:rPr>
        <w:t>En cas de violation de données à caractère personnel, c'est-à-dire en cas d’incident de sécurité, d’origine malveillante ou non et se produisant de manière intentionnelle ou non, ayant comme conséquence de compromettre l’intégrité, la confidentialité ou la disponibilité de vos données personnelles, nous nous engageons à respecter les obligations suivantes :</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gridCol w:w="1701"/>
        <w:gridCol w:w="1701"/>
        <w:gridCol w:w="1701"/>
      </w:tblGrid>
      <w:tr w:rsidR="00A83CCD" w:rsidRPr="00A83CCD" w14:paraId="4EA0F272" w14:textId="77777777" w:rsidTr="008B0AC6">
        <w:trPr>
          <w:trHeight w:val="1240"/>
        </w:trPr>
        <w:tc>
          <w:tcPr>
            <w:tcW w:w="4252" w:type="dxa"/>
            <w:tcBorders>
              <w:tl2br w:val="single" w:sz="4" w:space="0" w:color="auto"/>
            </w:tcBorders>
          </w:tcPr>
          <w:p w14:paraId="3488E97D" w14:textId="77777777" w:rsidR="00A83CCD" w:rsidRPr="00A83CCD" w:rsidRDefault="00A83CCD" w:rsidP="008B0AC6">
            <w:pPr>
              <w:pStyle w:val="NormalWeb"/>
              <w:spacing w:before="0" w:beforeAutospacing="0" w:after="0" w:afterAutospacing="0"/>
              <w:ind w:left="1276"/>
              <w:rPr>
                <w:rFonts w:asciiTheme="minorHAnsi" w:hAnsiTheme="minorHAnsi" w:cstheme="minorHAnsi"/>
                <w:color w:val="71716E"/>
              </w:rPr>
            </w:pPr>
            <w:r w:rsidRPr="00A83CCD">
              <w:rPr>
                <w:rFonts w:asciiTheme="minorHAnsi" w:hAnsiTheme="minorHAnsi" w:cstheme="minorHAnsi"/>
                <w:color w:val="71716E"/>
              </w:rPr>
              <w:t xml:space="preserve">POUR VOUS, LA VIOLATION         </w:t>
            </w:r>
          </w:p>
          <w:p w14:paraId="037227D2" w14:textId="77777777" w:rsidR="00A83CCD" w:rsidRPr="00A83CCD" w:rsidRDefault="00A83CCD" w:rsidP="008B0AC6">
            <w:pPr>
              <w:pStyle w:val="NormalWeb"/>
              <w:spacing w:before="0" w:beforeAutospacing="0" w:after="0" w:afterAutospacing="0"/>
              <w:ind w:left="1276"/>
              <w:rPr>
                <w:rFonts w:asciiTheme="minorHAnsi" w:hAnsiTheme="minorHAnsi" w:cstheme="minorHAnsi"/>
                <w:color w:val="71716E"/>
              </w:rPr>
            </w:pPr>
            <w:r w:rsidRPr="00A83CCD">
              <w:rPr>
                <w:rFonts w:asciiTheme="minorHAnsi" w:hAnsiTheme="minorHAnsi" w:cstheme="minorHAnsi"/>
                <w:color w:val="71716E"/>
              </w:rPr>
              <w:t xml:space="preserve">                        DES DONNEES </w:t>
            </w:r>
          </w:p>
          <w:p w14:paraId="4D6E5ABC" w14:textId="77777777" w:rsidR="00A83CCD" w:rsidRPr="00A83CCD" w:rsidRDefault="00A83CCD" w:rsidP="008B0AC6">
            <w:pPr>
              <w:pStyle w:val="NormalWeb"/>
              <w:spacing w:before="0" w:beforeAutospacing="0" w:after="0" w:afterAutospacing="0"/>
              <w:ind w:left="1276"/>
              <w:rPr>
                <w:rFonts w:asciiTheme="minorHAnsi" w:hAnsiTheme="minorHAnsi" w:cstheme="minorHAnsi"/>
                <w:color w:val="71716E"/>
              </w:rPr>
            </w:pPr>
            <w:r w:rsidRPr="00A83CCD">
              <w:rPr>
                <w:rFonts w:asciiTheme="minorHAnsi" w:hAnsiTheme="minorHAnsi" w:cstheme="minorHAnsi"/>
                <w:color w:val="71716E"/>
              </w:rPr>
              <w:t xml:space="preserve">                             ENGENDRE</w:t>
            </w:r>
          </w:p>
          <w:p w14:paraId="1D9BC806" w14:textId="77777777" w:rsidR="00A83CCD" w:rsidRPr="00A83CCD" w:rsidRDefault="00A83CCD" w:rsidP="008B0AC6">
            <w:pPr>
              <w:pStyle w:val="NormalWeb"/>
              <w:spacing w:before="0" w:beforeAutospacing="0" w:after="0" w:afterAutospacing="0"/>
              <w:rPr>
                <w:rFonts w:asciiTheme="minorHAnsi" w:hAnsiTheme="minorHAnsi" w:cstheme="minorHAnsi"/>
                <w:color w:val="71716E"/>
              </w:rPr>
            </w:pPr>
            <w:r w:rsidRPr="00A83CCD">
              <w:rPr>
                <w:rFonts w:asciiTheme="minorHAnsi" w:hAnsiTheme="minorHAnsi" w:cstheme="minorHAnsi"/>
                <w:color w:val="71716E"/>
              </w:rPr>
              <w:t>OBLIGATIONS</w:t>
            </w:r>
          </w:p>
        </w:tc>
        <w:tc>
          <w:tcPr>
            <w:tcW w:w="1701" w:type="dxa"/>
            <w:vAlign w:val="center"/>
          </w:tcPr>
          <w:p w14:paraId="7C554CF7" w14:textId="77777777" w:rsidR="00A83CCD" w:rsidRPr="00A83CCD" w:rsidRDefault="00A83CCD" w:rsidP="008B0AC6">
            <w:pPr>
              <w:pStyle w:val="NormalWeb"/>
              <w:spacing w:after="165"/>
              <w:jc w:val="center"/>
              <w:rPr>
                <w:rFonts w:asciiTheme="minorHAnsi" w:hAnsiTheme="minorHAnsi" w:cstheme="minorHAnsi"/>
                <w:color w:val="71716E"/>
                <w:sz w:val="28"/>
                <w:szCs w:val="30"/>
              </w:rPr>
            </w:pPr>
            <w:r w:rsidRPr="00A83CCD">
              <w:rPr>
                <w:rFonts w:asciiTheme="minorHAnsi" w:hAnsiTheme="minorHAnsi" w:cstheme="minorHAnsi"/>
                <w:color w:val="71716E"/>
                <w:sz w:val="28"/>
                <w:szCs w:val="30"/>
              </w:rPr>
              <w:t>AUCUN RISQUE</w:t>
            </w:r>
          </w:p>
        </w:tc>
        <w:tc>
          <w:tcPr>
            <w:tcW w:w="1701" w:type="dxa"/>
            <w:vAlign w:val="center"/>
          </w:tcPr>
          <w:p w14:paraId="6F76A82C" w14:textId="77777777" w:rsidR="00A83CCD" w:rsidRPr="00A83CCD" w:rsidRDefault="00A83CCD" w:rsidP="008B0AC6">
            <w:pPr>
              <w:pStyle w:val="NormalWeb"/>
              <w:spacing w:after="165"/>
              <w:jc w:val="center"/>
              <w:rPr>
                <w:rFonts w:asciiTheme="minorHAnsi" w:hAnsiTheme="minorHAnsi" w:cstheme="minorHAnsi"/>
                <w:color w:val="71716E"/>
                <w:sz w:val="28"/>
                <w:szCs w:val="30"/>
              </w:rPr>
            </w:pPr>
            <w:r w:rsidRPr="00A83CCD">
              <w:rPr>
                <w:rFonts w:asciiTheme="minorHAnsi" w:hAnsiTheme="minorHAnsi" w:cstheme="minorHAnsi"/>
                <w:color w:val="71716E"/>
                <w:sz w:val="28"/>
                <w:szCs w:val="30"/>
              </w:rPr>
              <w:t>UN RISQUE</w:t>
            </w:r>
          </w:p>
        </w:tc>
        <w:tc>
          <w:tcPr>
            <w:tcW w:w="1701" w:type="dxa"/>
            <w:vAlign w:val="center"/>
          </w:tcPr>
          <w:p w14:paraId="361E9759" w14:textId="77777777" w:rsidR="00A83CCD" w:rsidRPr="00A83CCD" w:rsidRDefault="00A83CCD" w:rsidP="008B0AC6">
            <w:pPr>
              <w:pStyle w:val="NormalWeb"/>
              <w:spacing w:after="165"/>
              <w:jc w:val="center"/>
              <w:rPr>
                <w:rFonts w:asciiTheme="minorHAnsi" w:hAnsiTheme="minorHAnsi" w:cstheme="minorHAnsi"/>
                <w:color w:val="71716E"/>
                <w:sz w:val="28"/>
                <w:szCs w:val="30"/>
              </w:rPr>
            </w:pPr>
            <w:r w:rsidRPr="00A83CCD">
              <w:rPr>
                <w:rFonts w:asciiTheme="minorHAnsi" w:hAnsiTheme="minorHAnsi" w:cstheme="minorHAnsi"/>
                <w:color w:val="71716E"/>
                <w:sz w:val="28"/>
                <w:szCs w:val="30"/>
              </w:rPr>
              <w:t xml:space="preserve">UN RISQUE ELEVE </w:t>
            </w:r>
          </w:p>
        </w:tc>
      </w:tr>
      <w:tr w:rsidR="00A83CCD" w:rsidRPr="00A83CCD" w14:paraId="5CBD749D" w14:textId="77777777" w:rsidTr="008B0AC6">
        <w:trPr>
          <w:trHeight w:val="794"/>
        </w:trPr>
        <w:tc>
          <w:tcPr>
            <w:tcW w:w="4252" w:type="dxa"/>
            <w:vAlign w:val="center"/>
          </w:tcPr>
          <w:p w14:paraId="0F81D356" w14:textId="77777777" w:rsidR="00A83CCD" w:rsidRPr="00A83CCD" w:rsidRDefault="00A83CCD" w:rsidP="008B0AC6">
            <w:pPr>
              <w:pStyle w:val="NormalWeb"/>
              <w:spacing w:after="165"/>
              <w:jc w:val="center"/>
              <w:rPr>
                <w:rFonts w:asciiTheme="minorHAnsi" w:hAnsiTheme="minorHAnsi" w:cstheme="minorHAnsi"/>
                <w:color w:val="71716E"/>
                <w:sz w:val="28"/>
                <w:szCs w:val="30"/>
              </w:rPr>
            </w:pPr>
            <w:r w:rsidRPr="00A83CCD">
              <w:rPr>
                <w:rFonts w:asciiTheme="minorHAnsi" w:hAnsiTheme="minorHAnsi" w:cstheme="minorHAnsi"/>
                <w:b/>
                <w:color w:val="71716E"/>
                <w:sz w:val="28"/>
                <w:szCs w:val="30"/>
              </w:rPr>
              <w:t>Documentation interne</w:t>
            </w:r>
            <w:r w:rsidRPr="00A83CCD">
              <w:rPr>
                <w:rFonts w:asciiTheme="minorHAnsi" w:hAnsiTheme="minorHAnsi" w:cstheme="minorHAnsi"/>
                <w:color w:val="71716E"/>
                <w:sz w:val="28"/>
                <w:szCs w:val="30"/>
              </w:rPr>
              <w:t>, dans le « registre des violations »</w:t>
            </w:r>
          </w:p>
        </w:tc>
        <w:tc>
          <w:tcPr>
            <w:tcW w:w="1701" w:type="dxa"/>
            <w:vAlign w:val="center"/>
          </w:tcPr>
          <w:p w14:paraId="02954E82" w14:textId="77777777" w:rsidR="00A83CCD" w:rsidRPr="00A83CCD" w:rsidRDefault="00A83CCD" w:rsidP="008B0AC6">
            <w:pPr>
              <w:pStyle w:val="NormalWeb"/>
              <w:spacing w:after="165"/>
              <w:jc w:val="center"/>
              <w:rPr>
                <w:rFonts w:asciiTheme="minorHAnsi" w:hAnsiTheme="minorHAnsi" w:cstheme="minorHAnsi"/>
                <w:color w:val="71716E"/>
                <w:sz w:val="28"/>
                <w:szCs w:val="30"/>
              </w:rPr>
            </w:pPr>
            <w:r w:rsidRPr="00A83CCD">
              <w:rPr>
                <w:rFonts w:asciiTheme="minorHAnsi" w:hAnsiTheme="minorHAnsi" w:cstheme="minorHAnsi"/>
                <w:color w:val="71716E"/>
                <w:sz w:val="28"/>
                <w:szCs w:val="30"/>
              </w:rPr>
              <w:t>X</w:t>
            </w:r>
          </w:p>
        </w:tc>
        <w:tc>
          <w:tcPr>
            <w:tcW w:w="1701" w:type="dxa"/>
            <w:vAlign w:val="center"/>
          </w:tcPr>
          <w:p w14:paraId="34F1708C" w14:textId="77777777" w:rsidR="00A83CCD" w:rsidRPr="00A83CCD" w:rsidRDefault="00A83CCD" w:rsidP="008B0AC6">
            <w:pPr>
              <w:pStyle w:val="NormalWeb"/>
              <w:spacing w:after="165"/>
              <w:jc w:val="center"/>
              <w:rPr>
                <w:rFonts w:asciiTheme="minorHAnsi" w:hAnsiTheme="minorHAnsi" w:cstheme="minorHAnsi"/>
                <w:color w:val="71716E"/>
                <w:sz w:val="28"/>
                <w:szCs w:val="30"/>
              </w:rPr>
            </w:pPr>
            <w:r w:rsidRPr="00A83CCD">
              <w:rPr>
                <w:rFonts w:asciiTheme="minorHAnsi" w:hAnsiTheme="minorHAnsi" w:cstheme="minorHAnsi"/>
                <w:color w:val="71716E"/>
                <w:sz w:val="28"/>
                <w:szCs w:val="30"/>
              </w:rPr>
              <w:t>X</w:t>
            </w:r>
          </w:p>
        </w:tc>
        <w:tc>
          <w:tcPr>
            <w:tcW w:w="1701" w:type="dxa"/>
            <w:vAlign w:val="center"/>
          </w:tcPr>
          <w:p w14:paraId="2D7781DB" w14:textId="77777777" w:rsidR="00A83CCD" w:rsidRPr="00A83CCD" w:rsidRDefault="00A83CCD" w:rsidP="008B0AC6">
            <w:pPr>
              <w:pStyle w:val="NormalWeb"/>
              <w:spacing w:after="165"/>
              <w:jc w:val="center"/>
              <w:rPr>
                <w:rFonts w:asciiTheme="minorHAnsi" w:hAnsiTheme="minorHAnsi" w:cstheme="minorHAnsi"/>
                <w:color w:val="71716E"/>
                <w:sz w:val="28"/>
                <w:szCs w:val="30"/>
              </w:rPr>
            </w:pPr>
            <w:r w:rsidRPr="00A83CCD">
              <w:rPr>
                <w:rFonts w:asciiTheme="minorHAnsi" w:hAnsiTheme="minorHAnsi" w:cstheme="minorHAnsi"/>
                <w:color w:val="71716E"/>
                <w:sz w:val="28"/>
                <w:szCs w:val="30"/>
              </w:rPr>
              <w:t>X</w:t>
            </w:r>
          </w:p>
        </w:tc>
      </w:tr>
      <w:tr w:rsidR="00A83CCD" w:rsidRPr="00A83CCD" w14:paraId="49238E06" w14:textId="77777777" w:rsidTr="008B0AC6">
        <w:trPr>
          <w:trHeight w:val="794"/>
        </w:trPr>
        <w:tc>
          <w:tcPr>
            <w:tcW w:w="4252" w:type="dxa"/>
            <w:vAlign w:val="center"/>
          </w:tcPr>
          <w:p w14:paraId="6B2FA4DE" w14:textId="77777777" w:rsidR="00A83CCD" w:rsidRPr="00A83CCD" w:rsidRDefault="00A83CCD" w:rsidP="008B0AC6">
            <w:pPr>
              <w:pStyle w:val="NormalWeb"/>
              <w:spacing w:after="165"/>
              <w:jc w:val="center"/>
              <w:rPr>
                <w:rFonts w:asciiTheme="minorHAnsi" w:hAnsiTheme="minorHAnsi" w:cstheme="minorHAnsi"/>
                <w:color w:val="71716E"/>
                <w:sz w:val="28"/>
                <w:szCs w:val="30"/>
              </w:rPr>
            </w:pPr>
            <w:r w:rsidRPr="00A83CCD">
              <w:rPr>
                <w:rFonts w:asciiTheme="minorHAnsi" w:hAnsiTheme="minorHAnsi" w:cstheme="minorHAnsi"/>
                <w:color w:val="71716E"/>
                <w:sz w:val="28"/>
                <w:szCs w:val="30"/>
              </w:rPr>
              <w:t>Notification à la CNIL, dans un délai maximal de 72h</w:t>
            </w:r>
          </w:p>
        </w:tc>
        <w:tc>
          <w:tcPr>
            <w:tcW w:w="1701" w:type="dxa"/>
            <w:vAlign w:val="center"/>
          </w:tcPr>
          <w:p w14:paraId="1DD4BFD4" w14:textId="77777777" w:rsidR="00A83CCD" w:rsidRPr="00A83CCD" w:rsidRDefault="00A83CCD" w:rsidP="008B0AC6">
            <w:pPr>
              <w:pStyle w:val="NormalWeb"/>
              <w:spacing w:after="165"/>
              <w:jc w:val="center"/>
              <w:rPr>
                <w:rFonts w:asciiTheme="minorHAnsi" w:hAnsiTheme="minorHAnsi" w:cstheme="minorHAnsi"/>
                <w:color w:val="71716E"/>
                <w:sz w:val="28"/>
                <w:szCs w:val="30"/>
              </w:rPr>
            </w:pPr>
            <w:r w:rsidRPr="00A83CCD">
              <w:rPr>
                <w:rFonts w:asciiTheme="minorHAnsi" w:hAnsiTheme="minorHAnsi" w:cstheme="minorHAnsi"/>
                <w:color w:val="71716E"/>
                <w:sz w:val="28"/>
                <w:szCs w:val="30"/>
              </w:rPr>
              <w:t>-</w:t>
            </w:r>
          </w:p>
        </w:tc>
        <w:tc>
          <w:tcPr>
            <w:tcW w:w="1701" w:type="dxa"/>
            <w:vAlign w:val="center"/>
          </w:tcPr>
          <w:p w14:paraId="05CFE024" w14:textId="77777777" w:rsidR="00A83CCD" w:rsidRPr="00A83CCD" w:rsidRDefault="00A83CCD" w:rsidP="008B0AC6">
            <w:pPr>
              <w:pStyle w:val="NormalWeb"/>
              <w:spacing w:after="165"/>
              <w:jc w:val="center"/>
              <w:rPr>
                <w:rFonts w:asciiTheme="minorHAnsi" w:hAnsiTheme="minorHAnsi" w:cstheme="minorHAnsi"/>
                <w:color w:val="71716E"/>
                <w:sz w:val="28"/>
                <w:szCs w:val="30"/>
              </w:rPr>
            </w:pPr>
            <w:r w:rsidRPr="00A83CCD">
              <w:rPr>
                <w:rFonts w:asciiTheme="minorHAnsi" w:hAnsiTheme="minorHAnsi" w:cstheme="minorHAnsi"/>
                <w:color w:val="71716E"/>
                <w:sz w:val="28"/>
                <w:szCs w:val="30"/>
              </w:rPr>
              <w:t>X</w:t>
            </w:r>
          </w:p>
        </w:tc>
        <w:tc>
          <w:tcPr>
            <w:tcW w:w="1701" w:type="dxa"/>
            <w:vAlign w:val="center"/>
          </w:tcPr>
          <w:p w14:paraId="12D67A6E" w14:textId="77777777" w:rsidR="00A83CCD" w:rsidRPr="00A83CCD" w:rsidRDefault="00A83CCD" w:rsidP="008B0AC6">
            <w:pPr>
              <w:pStyle w:val="NormalWeb"/>
              <w:spacing w:after="165"/>
              <w:jc w:val="center"/>
              <w:rPr>
                <w:rFonts w:asciiTheme="minorHAnsi" w:hAnsiTheme="minorHAnsi" w:cstheme="minorHAnsi"/>
                <w:color w:val="71716E"/>
                <w:sz w:val="28"/>
                <w:szCs w:val="30"/>
              </w:rPr>
            </w:pPr>
            <w:r w:rsidRPr="00A83CCD">
              <w:rPr>
                <w:rFonts w:asciiTheme="minorHAnsi" w:hAnsiTheme="minorHAnsi" w:cstheme="minorHAnsi"/>
                <w:color w:val="71716E"/>
                <w:sz w:val="28"/>
                <w:szCs w:val="30"/>
              </w:rPr>
              <w:t>X</w:t>
            </w:r>
          </w:p>
        </w:tc>
      </w:tr>
      <w:tr w:rsidR="00A83CCD" w:rsidRPr="00A83CCD" w14:paraId="01CB5BDE" w14:textId="77777777" w:rsidTr="008B0AC6">
        <w:trPr>
          <w:trHeight w:val="794"/>
        </w:trPr>
        <w:tc>
          <w:tcPr>
            <w:tcW w:w="4252" w:type="dxa"/>
            <w:vAlign w:val="center"/>
          </w:tcPr>
          <w:p w14:paraId="740C61A1" w14:textId="77777777" w:rsidR="00A83CCD" w:rsidRPr="00A83CCD" w:rsidRDefault="00A83CCD" w:rsidP="008B0AC6">
            <w:pPr>
              <w:pStyle w:val="NormalWeb"/>
              <w:spacing w:after="165"/>
              <w:jc w:val="center"/>
              <w:rPr>
                <w:rFonts w:asciiTheme="minorHAnsi" w:hAnsiTheme="minorHAnsi" w:cstheme="minorHAnsi"/>
                <w:color w:val="71716E"/>
                <w:sz w:val="28"/>
                <w:szCs w:val="30"/>
              </w:rPr>
            </w:pPr>
            <w:r w:rsidRPr="00A83CCD">
              <w:rPr>
                <w:rFonts w:asciiTheme="minorHAnsi" w:hAnsiTheme="minorHAnsi" w:cstheme="minorHAnsi"/>
                <w:b/>
                <w:color w:val="71716E"/>
                <w:sz w:val="28"/>
                <w:szCs w:val="30"/>
              </w:rPr>
              <w:lastRenderedPageBreak/>
              <w:t>Nous vous en informons</w:t>
            </w:r>
            <w:r w:rsidRPr="00A83CCD">
              <w:rPr>
                <w:rFonts w:asciiTheme="minorHAnsi" w:hAnsiTheme="minorHAnsi" w:cstheme="minorHAnsi"/>
                <w:color w:val="71716E"/>
                <w:sz w:val="28"/>
                <w:szCs w:val="30"/>
              </w:rPr>
              <w:t xml:space="preserve"> dans les meilleurs délais</w:t>
            </w:r>
          </w:p>
        </w:tc>
        <w:tc>
          <w:tcPr>
            <w:tcW w:w="1701" w:type="dxa"/>
            <w:vAlign w:val="center"/>
          </w:tcPr>
          <w:p w14:paraId="1A0A5B72" w14:textId="77777777" w:rsidR="00A83CCD" w:rsidRPr="00A83CCD" w:rsidRDefault="00A83CCD" w:rsidP="008B0AC6">
            <w:pPr>
              <w:pStyle w:val="NormalWeb"/>
              <w:spacing w:after="165"/>
              <w:jc w:val="center"/>
              <w:rPr>
                <w:rFonts w:asciiTheme="minorHAnsi" w:hAnsiTheme="minorHAnsi" w:cstheme="minorHAnsi"/>
                <w:color w:val="71716E"/>
                <w:sz w:val="28"/>
                <w:szCs w:val="30"/>
              </w:rPr>
            </w:pPr>
            <w:r w:rsidRPr="00A83CCD">
              <w:rPr>
                <w:rFonts w:asciiTheme="minorHAnsi" w:hAnsiTheme="minorHAnsi" w:cstheme="minorHAnsi"/>
                <w:color w:val="71716E"/>
                <w:sz w:val="28"/>
                <w:szCs w:val="30"/>
              </w:rPr>
              <w:t>-</w:t>
            </w:r>
          </w:p>
        </w:tc>
        <w:tc>
          <w:tcPr>
            <w:tcW w:w="1701" w:type="dxa"/>
            <w:vAlign w:val="center"/>
          </w:tcPr>
          <w:p w14:paraId="1A62E4EE" w14:textId="77777777" w:rsidR="00A83CCD" w:rsidRPr="00A83CCD" w:rsidRDefault="00A83CCD" w:rsidP="008B0AC6">
            <w:pPr>
              <w:pStyle w:val="NormalWeb"/>
              <w:spacing w:after="165"/>
              <w:jc w:val="center"/>
              <w:rPr>
                <w:rFonts w:asciiTheme="minorHAnsi" w:hAnsiTheme="minorHAnsi" w:cstheme="minorHAnsi"/>
                <w:color w:val="71716E"/>
                <w:sz w:val="28"/>
                <w:szCs w:val="30"/>
              </w:rPr>
            </w:pPr>
            <w:r w:rsidRPr="00A83CCD">
              <w:rPr>
                <w:rFonts w:asciiTheme="minorHAnsi" w:hAnsiTheme="minorHAnsi" w:cstheme="minorHAnsi"/>
                <w:color w:val="71716E"/>
                <w:sz w:val="28"/>
                <w:szCs w:val="30"/>
              </w:rPr>
              <w:t>-</w:t>
            </w:r>
          </w:p>
        </w:tc>
        <w:tc>
          <w:tcPr>
            <w:tcW w:w="1701" w:type="dxa"/>
            <w:vAlign w:val="center"/>
          </w:tcPr>
          <w:p w14:paraId="5EF540FF" w14:textId="77777777" w:rsidR="00A83CCD" w:rsidRPr="00A83CCD" w:rsidRDefault="00A83CCD" w:rsidP="008B0AC6">
            <w:pPr>
              <w:pStyle w:val="NormalWeb"/>
              <w:spacing w:after="165"/>
              <w:jc w:val="center"/>
              <w:rPr>
                <w:rFonts w:asciiTheme="minorHAnsi" w:hAnsiTheme="minorHAnsi" w:cstheme="minorHAnsi"/>
                <w:color w:val="71716E"/>
                <w:sz w:val="28"/>
                <w:szCs w:val="30"/>
              </w:rPr>
            </w:pPr>
            <w:r w:rsidRPr="00A83CCD">
              <w:rPr>
                <w:rFonts w:asciiTheme="minorHAnsi" w:hAnsiTheme="minorHAnsi" w:cstheme="minorHAnsi"/>
                <w:color w:val="71716E"/>
                <w:sz w:val="28"/>
                <w:szCs w:val="30"/>
              </w:rPr>
              <w:t>X</w:t>
            </w:r>
          </w:p>
        </w:tc>
      </w:tr>
    </w:tbl>
    <w:p w14:paraId="71901655" w14:textId="77777777" w:rsidR="00A83CCD" w:rsidRPr="00A83CCD" w:rsidRDefault="00A83CCD" w:rsidP="00A83CCD">
      <w:pPr>
        <w:pStyle w:val="NormalWeb"/>
        <w:shd w:val="clear" w:color="auto" w:fill="FFFFFF"/>
        <w:spacing w:after="165"/>
        <w:jc w:val="both"/>
        <w:rPr>
          <w:rFonts w:asciiTheme="minorHAnsi" w:hAnsiTheme="minorHAnsi" w:cstheme="minorHAnsi"/>
          <w:color w:val="71716E"/>
          <w:sz w:val="28"/>
          <w:szCs w:val="30"/>
        </w:rPr>
      </w:pPr>
      <w:r w:rsidRPr="00A83CCD">
        <w:rPr>
          <w:rFonts w:asciiTheme="minorHAnsi" w:hAnsiTheme="minorHAnsi" w:cstheme="minorHAnsi"/>
          <w:color w:val="71716E"/>
          <w:sz w:val="28"/>
          <w:szCs w:val="30"/>
        </w:rPr>
        <w:t>Le « registre des violations » contient les éléments suivants :</w:t>
      </w:r>
    </w:p>
    <w:p w14:paraId="3FB5AE0C" w14:textId="77777777" w:rsidR="00A83CCD" w:rsidRPr="00A83CCD" w:rsidRDefault="00A83CCD" w:rsidP="00A83CCD">
      <w:pPr>
        <w:pStyle w:val="NormalWeb"/>
        <w:numPr>
          <w:ilvl w:val="0"/>
          <w:numId w:val="12"/>
        </w:numPr>
        <w:shd w:val="clear" w:color="auto" w:fill="FFFFFF"/>
        <w:spacing w:after="165"/>
        <w:jc w:val="both"/>
        <w:rPr>
          <w:rFonts w:asciiTheme="minorHAnsi" w:hAnsiTheme="minorHAnsi" w:cstheme="minorHAnsi"/>
          <w:color w:val="71716E"/>
          <w:sz w:val="28"/>
          <w:szCs w:val="30"/>
        </w:rPr>
      </w:pPr>
      <w:r w:rsidRPr="00A83CCD">
        <w:rPr>
          <w:rFonts w:asciiTheme="minorHAnsi" w:hAnsiTheme="minorHAnsi" w:cstheme="minorHAnsi"/>
          <w:color w:val="71716E"/>
          <w:sz w:val="28"/>
          <w:szCs w:val="30"/>
        </w:rPr>
        <w:t>la nature de la violation ;</w:t>
      </w:r>
    </w:p>
    <w:p w14:paraId="37E2D3CF" w14:textId="77777777" w:rsidR="00A83CCD" w:rsidRPr="00A83CCD" w:rsidRDefault="00A83CCD" w:rsidP="00A83CCD">
      <w:pPr>
        <w:pStyle w:val="NormalWeb"/>
        <w:numPr>
          <w:ilvl w:val="0"/>
          <w:numId w:val="12"/>
        </w:numPr>
        <w:shd w:val="clear" w:color="auto" w:fill="FFFFFF"/>
        <w:spacing w:after="165"/>
        <w:jc w:val="both"/>
        <w:rPr>
          <w:rFonts w:asciiTheme="minorHAnsi" w:hAnsiTheme="minorHAnsi" w:cstheme="minorHAnsi"/>
          <w:color w:val="71716E"/>
          <w:sz w:val="28"/>
          <w:szCs w:val="30"/>
        </w:rPr>
      </w:pPr>
      <w:r w:rsidRPr="00A83CCD">
        <w:rPr>
          <w:rFonts w:asciiTheme="minorHAnsi" w:hAnsiTheme="minorHAnsi" w:cstheme="minorHAnsi"/>
          <w:color w:val="71716E"/>
          <w:sz w:val="28"/>
          <w:szCs w:val="30"/>
        </w:rPr>
        <w:t>les catégories et le nombre approximatif des personnes concernées ;</w:t>
      </w:r>
    </w:p>
    <w:p w14:paraId="13E470B0" w14:textId="77777777" w:rsidR="00A83CCD" w:rsidRPr="00A83CCD" w:rsidRDefault="00A83CCD" w:rsidP="00A83CCD">
      <w:pPr>
        <w:pStyle w:val="NormalWeb"/>
        <w:numPr>
          <w:ilvl w:val="0"/>
          <w:numId w:val="12"/>
        </w:numPr>
        <w:shd w:val="clear" w:color="auto" w:fill="FFFFFF"/>
        <w:spacing w:after="165"/>
        <w:jc w:val="both"/>
        <w:rPr>
          <w:rFonts w:asciiTheme="minorHAnsi" w:hAnsiTheme="minorHAnsi" w:cstheme="minorHAnsi"/>
          <w:color w:val="71716E"/>
          <w:sz w:val="28"/>
          <w:szCs w:val="30"/>
        </w:rPr>
      </w:pPr>
      <w:r w:rsidRPr="00A83CCD">
        <w:rPr>
          <w:rFonts w:asciiTheme="minorHAnsi" w:hAnsiTheme="minorHAnsi" w:cstheme="minorHAnsi"/>
          <w:color w:val="71716E"/>
          <w:sz w:val="28"/>
          <w:szCs w:val="30"/>
        </w:rPr>
        <w:t>les catégories et le nombre approximatif de fichiers concernés ;</w:t>
      </w:r>
    </w:p>
    <w:p w14:paraId="3DC3C42A" w14:textId="77777777" w:rsidR="00A83CCD" w:rsidRPr="00A83CCD" w:rsidRDefault="00A83CCD" w:rsidP="00A83CCD">
      <w:pPr>
        <w:pStyle w:val="NormalWeb"/>
        <w:numPr>
          <w:ilvl w:val="0"/>
          <w:numId w:val="12"/>
        </w:numPr>
        <w:shd w:val="clear" w:color="auto" w:fill="FFFFFF"/>
        <w:spacing w:after="165"/>
        <w:jc w:val="both"/>
        <w:rPr>
          <w:rFonts w:asciiTheme="minorHAnsi" w:hAnsiTheme="minorHAnsi" w:cstheme="minorHAnsi"/>
          <w:color w:val="71716E"/>
          <w:sz w:val="28"/>
          <w:szCs w:val="30"/>
        </w:rPr>
      </w:pPr>
      <w:r w:rsidRPr="00A83CCD">
        <w:rPr>
          <w:rFonts w:asciiTheme="minorHAnsi" w:hAnsiTheme="minorHAnsi" w:cstheme="minorHAnsi"/>
          <w:color w:val="71716E"/>
          <w:sz w:val="28"/>
          <w:szCs w:val="30"/>
        </w:rPr>
        <w:t>les conséquences probables de la violation ;</w:t>
      </w:r>
    </w:p>
    <w:p w14:paraId="1A4949E4" w14:textId="77777777" w:rsidR="00A83CCD" w:rsidRPr="00A83CCD" w:rsidRDefault="00A83CCD" w:rsidP="00A83CCD">
      <w:pPr>
        <w:pStyle w:val="NormalWeb"/>
        <w:numPr>
          <w:ilvl w:val="0"/>
          <w:numId w:val="12"/>
        </w:numPr>
        <w:shd w:val="clear" w:color="auto" w:fill="FFFFFF"/>
        <w:spacing w:after="165"/>
        <w:jc w:val="both"/>
        <w:rPr>
          <w:rFonts w:asciiTheme="minorHAnsi" w:hAnsiTheme="minorHAnsi" w:cstheme="minorHAnsi"/>
          <w:color w:val="71716E"/>
          <w:sz w:val="28"/>
          <w:szCs w:val="30"/>
        </w:rPr>
      </w:pPr>
      <w:r w:rsidRPr="00A83CCD">
        <w:rPr>
          <w:rFonts w:asciiTheme="minorHAnsi" w:hAnsiTheme="minorHAnsi" w:cstheme="minorHAnsi"/>
          <w:color w:val="71716E"/>
          <w:sz w:val="28"/>
          <w:szCs w:val="30"/>
        </w:rPr>
        <w:t>les mesures prises pour remédier à la violation et, le cas échéant, pour limiter les conséquences négatives de la violation ;</w:t>
      </w:r>
    </w:p>
    <w:p w14:paraId="08A46003" w14:textId="77777777" w:rsidR="00A83CCD" w:rsidRPr="00A83CCD" w:rsidRDefault="00A83CCD" w:rsidP="00A83CCD">
      <w:pPr>
        <w:pStyle w:val="NormalWeb"/>
        <w:numPr>
          <w:ilvl w:val="0"/>
          <w:numId w:val="12"/>
        </w:numPr>
        <w:shd w:val="clear" w:color="auto" w:fill="FFFFFF"/>
        <w:spacing w:before="0" w:beforeAutospacing="0" w:after="165" w:afterAutospacing="0"/>
        <w:jc w:val="both"/>
        <w:rPr>
          <w:rFonts w:asciiTheme="minorHAnsi" w:hAnsiTheme="minorHAnsi" w:cstheme="minorHAnsi"/>
          <w:color w:val="71716E"/>
          <w:sz w:val="28"/>
          <w:szCs w:val="30"/>
        </w:rPr>
      </w:pPr>
      <w:r w:rsidRPr="00A83CCD">
        <w:rPr>
          <w:rFonts w:asciiTheme="minorHAnsi" w:hAnsiTheme="minorHAnsi" w:cstheme="minorHAnsi"/>
          <w:color w:val="71716E"/>
          <w:sz w:val="28"/>
          <w:szCs w:val="30"/>
        </w:rPr>
        <w:t xml:space="preserve">le cas échéant, la justification de l’absence de notification auprès de la CNIL ou d’information aux personnes concernées. </w:t>
      </w:r>
    </w:p>
    <w:p w14:paraId="2503FEB3" w14:textId="09252EBB" w:rsidR="00A83CCD" w:rsidRPr="00A83CCD" w:rsidRDefault="00A83CCD" w:rsidP="00A83CCD">
      <w:pPr>
        <w:pStyle w:val="NormalWeb"/>
        <w:shd w:val="clear" w:color="auto" w:fill="FFFFFF"/>
        <w:spacing w:after="165"/>
        <w:jc w:val="both"/>
        <w:rPr>
          <w:rFonts w:asciiTheme="minorHAnsi" w:hAnsiTheme="minorHAnsi" w:cstheme="minorHAnsi"/>
          <w:color w:val="71716E"/>
          <w:sz w:val="28"/>
          <w:szCs w:val="30"/>
        </w:rPr>
      </w:pPr>
      <w:r w:rsidRPr="00A83CCD">
        <w:rPr>
          <w:rFonts w:asciiTheme="minorHAnsi" w:hAnsiTheme="minorHAnsi" w:cstheme="minorHAnsi"/>
          <w:color w:val="71716E"/>
          <w:sz w:val="28"/>
          <w:szCs w:val="30"/>
        </w:rPr>
        <w:t xml:space="preserve">Pour autant, et conformément à la réglementation en vigueur, </w:t>
      </w:r>
      <w:r w:rsidR="00024951">
        <w:rPr>
          <w:rFonts w:asciiTheme="minorHAnsi" w:hAnsiTheme="minorHAnsi" w:cstheme="minorHAnsi"/>
          <w:color w:val="71716E"/>
          <w:sz w:val="28"/>
          <w:szCs w:val="30"/>
        </w:rPr>
        <w:t>BEEGUP</w:t>
      </w:r>
      <w:r w:rsidRPr="00A83CCD">
        <w:rPr>
          <w:rFonts w:asciiTheme="minorHAnsi" w:hAnsiTheme="minorHAnsi" w:cstheme="minorHAnsi"/>
          <w:color w:val="71716E"/>
          <w:sz w:val="28"/>
          <w:szCs w:val="30"/>
        </w:rPr>
        <w:t xml:space="preserve"> n’est pas tenue de vous informer d’une violation dans les cas suivants :</w:t>
      </w:r>
    </w:p>
    <w:p w14:paraId="254EE7EE" w14:textId="77777777" w:rsidR="00A83CCD" w:rsidRPr="00A83CCD" w:rsidRDefault="00A83CCD" w:rsidP="00A83CCD">
      <w:pPr>
        <w:numPr>
          <w:ilvl w:val="0"/>
          <w:numId w:val="13"/>
        </w:numPr>
        <w:shd w:val="clear" w:color="auto" w:fill="FFFFFF"/>
        <w:spacing w:before="100" w:beforeAutospacing="1" w:after="150" w:line="240" w:lineRule="auto"/>
        <w:jc w:val="both"/>
        <w:rPr>
          <w:rFonts w:eastAsia="Times New Roman" w:cstheme="minorHAnsi"/>
          <w:color w:val="71716E"/>
          <w:sz w:val="28"/>
          <w:szCs w:val="30"/>
          <w:lang w:eastAsia="fr-FR"/>
        </w:rPr>
      </w:pPr>
      <w:r w:rsidRPr="00A83CCD">
        <w:rPr>
          <w:rFonts w:eastAsia="Times New Roman" w:cstheme="minorHAnsi"/>
          <w:color w:val="71716E"/>
          <w:sz w:val="28"/>
          <w:szCs w:val="30"/>
          <w:lang w:eastAsia="fr-FR"/>
        </w:rPr>
        <w:t>vos données à caractère personnel sont protégées par des mesures les rendant incompréhensibles pour toute personne qui n'est pas autorisée à y avoir accès ;</w:t>
      </w:r>
    </w:p>
    <w:p w14:paraId="5F245333" w14:textId="77777777" w:rsidR="00A83CCD" w:rsidRPr="00A83CCD" w:rsidRDefault="00A83CCD" w:rsidP="00A83CCD">
      <w:pPr>
        <w:pStyle w:val="NormalWeb"/>
        <w:numPr>
          <w:ilvl w:val="0"/>
          <w:numId w:val="13"/>
        </w:numPr>
        <w:shd w:val="clear" w:color="auto" w:fill="FFFFFF"/>
        <w:spacing w:after="165"/>
        <w:jc w:val="both"/>
        <w:rPr>
          <w:rFonts w:asciiTheme="minorHAnsi" w:hAnsiTheme="minorHAnsi" w:cstheme="minorHAnsi"/>
          <w:color w:val="71716E"/>
          <w:sz w:val="28"/>
          <w:szCs w:val="30"/>
        </w:rPr>
      </w:pPr>
      <w:r w:rsidRPr="00A83CCD">
        <w:rPr>
          <w:rFonts w:asciiTheme="minorHAnsi" w:hAnsiTheme="minorHAnsi" w:cstheme="minorHAnsi"/>
          <w:color w:val="71716E"/>
          <w:sz w:val="28"/>
          <w:szCs w:val="30"/>
          <w:lang w:val="fr-ML"/>
        </w:rPr>
        <w:t>des mesures ont été prises afin </w:t>
      </w:r>
      <w:r w:rsidRPr="00A83CCD">
        <w:rPr>
          <w:rFonts w:asciiTheme="minorHAnsi" w:hAnsiTheme="minorHAnsi" w:cstheme="minorHAnsi"/>
          <w:bCs/>
          <w:color w:val="71716E"/>
          <w:sz w:val="28"/>
          <w:szCs w:val="30"/>
          <w:lang w:val="fr-ML"/>
        </w:rPr>
        <w:t>que</w:t>
      </w:r>
      <w:r w:rsidRPr="00A83CCD">
        <w:rPr>
          <w:rFonts w:asciiTheme="minorHAnsi" w:hAnsiTheme="minorHAnsi" w:cstheme="minorHAnsi"/>
          <w:b/>
          <w:bCs/>
          <w:color w:val="71716E"/>
          <w:sz w:val="28"/>
          <w:szCs w:val="30"/>
          <w:lang w:val="fr-ML"/>
        </w:rPr>
        <w:t xml:space="preserve"> </w:t>
      </w:r>
      <w:r w:rsidRPr="00A83CCD">
        <w:rPr>
          <w:rFonts w:asciiTheme="minorHAnsi" w:hAnsiTheme="minorHAnsi" w:cstheme="minorHAnsi"/>
          <w:bCs/>
          <w:color w:val="71716E"/>
          <w:sz w:val="28"/>
          <w:szCs w:val="30"/>
          <w:lang w:val="fr-ML"/>
        </w:rPr>
        <w:t xml:space="preserve">le risque </w:t>
      </w:r>
      <w:r w:rsidRPr="00A83CCD">
        <w:rPr>
          <w:rFonts w:asciiTheme="minorHAnsi" w:hAnsiTheme="minorHAnsi" w:cstheme="minorHAnsi"/>
          <w:color w:val="71716E"/>
          <w:sz w:val="28"/>
          <w:szCs w:val="30"/>
          <w:lang w:val="fr-ML"/>
        </w:rPr>
        <w:t xml:space="preserve">ne soit plus </w:t>
      </w:r>
      <w:r w:rsidRPr="00A83CCD">
        <w:rPr>
          <w:rFonts w:asciiTheme="minorHAnsi" w:hAnsiTheme="minorHAnsi" w:cstheme="minorHAnsi"/>
          <w:bCs/>
          <w:color w:val="71716E"/>
          <w:sz w:val="28"/>
          <w:szCs w:val="30"/>
          <w:lang w:val="fr-ML"/>
        </w:rPr>
        <w:t>susceptible de se matérialiser ;</w:t>
      </w:r>
    </w:p>
    <w:p w14:paraId="71E9AC54" w14:textId="7E318C51" w:rsidR="00A83CCD" w:rsidRPr="00024951" w:rsidRDefault="00A83CCD" w:rsidP="00A83CCD">
      <w:pPr>
        <w:pStyle w:val="NormalWeb"/>
        <w:numPr>
          <w:ilvl w:val="0"/>
          <w:numId w:val="13"/>
        </w:numPr>
        <w:shd w:val="clear" w:color="auto" w:fill="FFFFFF"/>
        <w:spacing w:after="165"/>
        <w:jc w:val="both"/>
        <w:rPr>
          <w:rFonts w:asciiTheme="minorHAnsi" w:hAnsiTheme="minorHAnsi" w:cstheme="minorHAnsi"/>
          <w:color w:val="71716E"/>
          <w:sz w:val="28"/>
          <w:szCs w:val="30"/>
        </w:rPr>
      </w:pPr>
      <w:r w:rsidRPr="00A83CCD">
        <w:rPr>
          <w:rFonts w:asciiTheme="minorHAnsi" w:hAnsiTheme="minorHAnsi" w:cstheme="minorHAnsi"/>
          <w:color w:val="71716E"/>
          <w:sz w:val="28"/>
          <w:szCs w:val="30"/>
          <w:lang w:val="fr-ML"/>
        </w:rPr>
        <w:t xml:space="preserve">cette communication exige pour </w:t>
      </w:r>
      <w:r w:rsidR="00024951">
        <w:rPr>
          <w:rFonts w:asciiTheme="minorHAnsi" w:hAnsiTheme="minorHAnsi" w:cstheme="minorHAnsi"/>
          <w:color w:val="71716E"/>
          <w:sz w:val="28"/>
          <w:szCs w:val="30"/>
          <w:lang w:val="fr-ML"/>
        </w:rPr>
        <w:t xml:space="preserve">BEEGUP </w:t>
      </w:r>
      <w:r w:rsidRPr="00A83CCD">
        <w:rPr>
          <w:rFonts w:asciiTheme="minorHAnsi" w:hAnsiTheme="minorHAnsi" w:cstheme="minorHAnsi"/>
          <w:color w:val="71716E"/>
          <w:sz w:val="28"/>
          <w:szCs w:val="30"/>
          <w:lang w:val="fr-ML"/>
        </w:rPr>
        <w:t>des efforts disproportionnés, ne disposant notamment d’aucun élément permettant de vous contacter pour vous en informer.</w:t>
      </w:r>
    </w:p>
    <w:p w14:paraId="2C851411" w14:textId="36C9EF51" w:rsidR="00A83CCD" w:rsidRPr="00A83CCD" w:rsidRDefault="00A83CCD" w:rsidP="00A83CCD">
      <w:pPr>
        <w:pStyle w:val="NormalWeb"/>
        <w:numPr>
          <w:ilvl w:val="0"/>
          <w:numId w:val="7"/>
        </w:numPr>
        <w:shd w:val="clear" w:color="auto" w:fill="FFFFFF"/>
        <w:spacing w:before="0" w:beforeAutospacing="0" w:after="165" w:afterAutospacing="0"/>
        <w:outlineLvl w:val="0"/>
        <w:rPr>
          <w:rFonts w:asciiTheme="minorHAnsi" w:hAnsiTheme="minorHAnsi" w:cstheme="minorHAnsi"/>
          <w:b/>
          <w:color w:val="71716E"/>
          <w:sz w:val="30"/>
          <w:szCs w:val="30"/>
        </w:rPr>
      </w:pPr>
      <w:bookmarkStart w:id="18" w:name="_Toc97117330"/>
      <w:r w:rsidRPr="00A83CCD">
        <w:rPr>
          <w:rFonts w:asciiTheme="minorHAnsi" w:hAnsiTheme="minorHAnsi" w:cstheme="minorHAnsi"/>
          <w:b/>
          <w:color w:val="71716E"/>
          <w:sz w:val="30"/>
          <w:szCs w:val="30"/>
        </w:rPr>
        <w:t>Champs obligatoires</w:t>
      </w:r>
      <w:bookmarkEnd w:id="18"/>
      <w:r w:rsidRPr="00A83CCD">
        <w:rPr>
          <w:rFonts w:asciiTheme="minorHAnsi" w:hAnsiTheme="minorHAnsi" w:cstheme="minorHAnsi"/>
          <w:b/>
          <w:color w:val="71716E"/>
          <w:sz w:val="30"/>
          <w:szCs w:val="30"/>
        </w:rPr>
        <w:t xml:space="preserve"> </w:t>
      </w:r>
    </w:p>
    <w:p w14:paraId="6D7B21F9" w14:textId="1ED3A90A" w:rsidR="00A83CCD" w:rsidRPr="009B1AA2" w:rsidRDefault="00A83CCD" w:rsidP="009B1AA2">
      <w:pPr>
        <w:pStyle w:val="Corps"/>
        <w:spacing w:line="240" w:lineRule="auto"/>
        <w:jc w:val="both"/>
        <w:rPr>
          <w:rFonts w:asciiTheme="minorHAnsi" w:eastAsia="Times New Roman" w:hAnsiTheme="minorHAnsi" w:cstheme="minorHAnsi"/>
          <w:color w:val="71716E"/>
          <w:sz w:val="28"/>
          <w:szCs w:val="30"/>
          <w:bdr w:val="none" w:sz="0" w:space="0" w:color="auto"/>
          <w:lang w:eastAsia="en-US"/>
        </w:rPr>
      </w:pPr>
      <w:r w:rsidRPr="00A83CCD">
        <w:rPr>
          <w:rFonts w:asciiTheme="minorHAnsi" w:eastAsia="Times New Roman" w:hAnsiTheme="minorHAnsi" w:cstheme="minorHAnsi"/>
          <w:color w:val="71716E"/>
          <w:sz w:val="28"/>
          <w:szCs w:val="30"/>
          <w:bdr w:val="none" w:sz="0" w:space="0" w:color="auto"/>
          <w:lang w:eastAsia="en-US"/>
        </w:rPr>
        <w:t xml:space="preserve">Les champs indiqués par un astérisque dans nos formulaires sont obligatoires. Les conséquences en cas de défaut de réponse sont uniquement </w:t>
      </w:r>
      <w:r w:rsidR="00024951">
        <w:rPr>
          <w:rFonts w:asciiTheme="minorHAnsi" w:eastAsia="Times New Roman" w:hAnsiTheme="minorHAnsi" w:cstheme="minorHAnsi"/>
          <w:color w:val="71716E"/>
          <w:sz w:val="28"/>
          <w:szCs w:val="30"/>
          <w:bdr w:val="none" w:sz="0" w:space="0" w:color="auto"/>
          <w:lang w:eastAsia="en-US"/>
        </w:rPr>
        <w:t>l’impossibilité pour BEEGUP de fournir le Service</w:t>
      </w:r>
      <w:r w:rsidRPr="00A83CCD">
        <w:rPr>
          <w:rFonts w:asciiTheme="minorHAnsi" w:eastAsia="Times New Roman" w:hAnsiTheme="minorHAnsi" w:cstheme="minorHAnsi"/>
          <w:color w:val="71716E"/>
          <w:sz w:val="28"/>
          <w:szCs w:val="30"/>
          <w:bdr w:val="none" w:sz="0" w:space="0" w:color="auto"/>
          <w:lang w:eastAsia="en-US"/>
        </w:rPr>
        <w:t>. L’obligation de fourniture des données demandées est contractuelle, car nécessaire à l’exécution du contrat auquel vous être partie ou de mesures précontractuelles réalisées à votre demande</w:t>
      </w:r>
      <w:r w:rsidR="009B1AA2">
        <w:rPr>
          <w:rFonts w:asciiTheme="minorHAnsi" w:eastAsia="Times New Roman" w:hAnsiTheme="minorHAnsi" w:cstheme="minorHAnsi"/>
          <w:color w:val="71716E"/>
          <w:sz w:val="28"/>
          <w:szCs w:val="30"/>
          <w:bdr w:val="none" w:sz="0" w:space="0" w:color="auto"/>
          <w:lang w:eastAsia="en-US"/>
        </w:rPr>
        <w:t>.</w:t>
      </w:r>
    </w:p>
    <w:p w14:paraId="27D34724" w14:textId="04821303" w:rsidR="00A83CCD" w:rsidRPr="00A83CCD" w:rsidRDefault="00A83CCD" w:rsidP="00A83CCD">
      <w:pPr>
        <w:pStyle w:val="NormalWeb"/>
        <w:numPr>
          <w:ilvl w:val="0"/>
          <w:numId w:val="7"/>
        </w:numPr>
        <w:shd w:val="clear" w:color="auto" w:fill="FFFFFF"/>
        <w:spacing w:before="0" w:beforeAutospacing="0" w:after="165" w:afterAutospacing="0"/>
        <w:outlineLvl w:val="0"/>
        <w:rPr>
          <w:rFonts w:asciiTheme="minorHAnsi" w:hAnsiTheme="minorHAnsi" w:cstheme="minorHAnsi"/>
          <w:b/>
          <w:color w:val="71716E"/>
          <w:sz w:val="30"/>
          <w:szCs w:val="30"/>
          <w:lang w:val="en-US"/>
        </w:rPr>
      </w:pPr>
      <w:bookmarkStart w:id="19" w:name="_Toc97117331"/>
      <w:r w:rsidRPr="00A83CCD">
        <w:rPr>
          <w:rFonts w:asciiTheme="minorHAnsi" w:hAnsiTheme="minorHAnsi" w:cstheme="minorHAnsi"/>
          <w:b/>
          <w:color w:val="71716E"/>
          <w:sz w:val="30"/>
          <w:szCs w:val="30"/>
          <w:lang w:val="en-US"/>
        </w:rPr>
        <w:t>Privacy by Design/by Default</w:t>
      </w:r>
      <w:bookmarkEnd w:id="19"/>
    </w:p>
    <w:p w14:paraId="5F3B4F13" w14:textId="7259D41B" w:rsidR="00A83CCD" w:rsidRPr="00A83CCD" w:rsidRDefault="009B1AA2" w:rsidP="00A83CCD">
      <w:pPr>
        <w:pStyle w:val="NormalWeb"/>
        <w:shd w:val="clear" w:color="auto" w:fill="FFFFFF"/>
        <w:spacing w:before="0" w:beforeAutospacing="0" w:after="165" w:afterAutospacing="0"/>
        <w:jc w:val="both"/>
        <w:rPr>
          <w:rFonts w:asciiTheme="minorHAnsi" w:hAnsiTheme="minorHAnsi" w:cstheme="minorHAnsi"/>
          <w:color w:val="71716E"/>
          <w:sz w:val="28"/>
          <w:szCs w:val="30"/>
        </w:rPr>
      </w:pPr>
      <w:r>
        <w:rPr>
          <w:rFonts w:asciiTheme="minorHAnsi" w:hAnsiTheme="minorHAnsi" w:cstheme="minorHAnsi"/>
          <w:color w:val="71716E"/>
          <w:sz w:val="28"/>
          <w:szCs w:val="30"/>
        </w:rPr>
        <w:t>BEEGUP</w:t>
      </w:r>
      <w:r w:rsidR="00A83CCD" w:rsidRPr="00A83CCD">
        <w:rPr>
          <w:rFonts w:asciiTheme="minorHAnsi" w:hAnsiTheme="minorHAnsi" w:cstheme="minorHAnsi"/>
          <w:color w:val="71716E"/>
          <w:sz w:val="28"/>
          <w:szCs w:val="30"/>
        </w:rPr>
        <w:t xml:space="preserve"> s’engage à intégrer la protection des données à caractère personnel dès la conception d’un projet, d’un service ou de tout autre outil lié à la manipulation de données personnelles, notamment la minimisation des données à caractère personnel, la limitation des finalités de la collecte de </w:t>
      </w:r>
      <w:r w:rsidR="00A83CCD" w:rsidRPr="00A83CCD">
        <w:rPr>
          <w:rFonts w:asciiTheme="minorHAnsi" w:hAnsiTheme="minorHAnsi" w:cstheme="minorHAnsi"/>
          <w:color w:val="71716E"/>
          <w:sz w:val="28"/>
          <w:szCs w:val="30"/>
        </w:rPr>
        <w:lastRenderedPageBreak/>
        <w:t>données, le respect de l’intégrité et de la confidentialité des données, la limitation des durées de conservation.</w:t>
      </w:r>
    </w:p>
    <w:p w14:paraId="0155866A" w14:textId="12BEB993" w:rsidR="00A83CCD" w:rsidRPr="00A83CCD" w:rsidRDefault="00A83CCD" w:rsidP="00A83CCD">
      <w:pPr>
        <w:pStyle w:val="NormalWeb"/>
        <w:numPr>
          <w:ilvl w:val="0"/>
          <w:numId w:val="7"/>
        </w:numPr>
        <w:shd w:val="clear" w:color="auto" w:fill="FFFFFF"/>
        <w:spacing w:before="0" w:beforeAutospacing="0" w:after="165" w:afterAutospacing="0"/>
        <w:outlineLvl w:val="0"/>
        <w:rPr>
          <w:rFonts w:asciiTheme="minorHAnsi" w:hAnsiTheme="minorHAnsi" w:cstheme="minorHAnsi"/>
          <w:b/>
          <w:color w:val="71716E"/>
          <w:sz w:val="30"/>
          <w:szCs w:val="30"/>
        </w:rPr>
      </w:pPr>
      <w:bookmarkStart w:id="20" w:name="_Toc97117332"/>
      <w:r w:rsidRPr="00A83CCD">
        <w:rPr>
          <w:rFonts w:asciiTheme="minorHAnsi" w:hAnsiTheme="minorHAnsi" w:cstheme="minorHAnsi"/>
          <w:b/>
          <w:color w:val="71716E"/>
          <w:sz w:val="30"/>
          <w:szCs w:val="30"/>
        </w:rPr>
        <w:t>Accountability</w:t>
      </w:r>
      <w:bookmarkEnd w:id="20"/>
    </w:p>
    <w:p w14:paraId="4912434F" w14:textId="3BE57B8E" w:rsidR="00A83CCD" w:rsidRPr="00A83CCD" w:rsidRDefault="00A83CCD" w:rsidP="00A83CCD">
      <w:pPr>
        <w:pStyle w:val="NormalWeb"/>
        <w:shd w:val="clear" w:color="auto" w:fill="FFFFFF"/>
        <w:spacing w:after="165"/>
        <w:jc w:val="both"/>
        <w:rPr>
          <w:rFonts w:asciiTheme="minorHAnsi" w:hAnsiTheme="minorHAnsi" w:cstheme="minorHAnsi"/>
          <w:color w:val="71716E"/>
          <w:sz w:val="28"/>
          <w:szCs w:val="30"/>
        </w:rPr>
      </w:pPr>
      <w:r w:rsidRPr="00A83CCD">
        <w:rPr>
          <w:rFonts w:asciiTheme="minorHAnsi" w:hAnsiTheme="minorHAnsi" w:cstheme="minorHAnsi"/>
          <w:color w:val="71716E"/>
          <w:sz w:val="28"/>
          <w:szCs w:val="30"/>
        </w:rPr>
        <w:t xml:space="preserve">Afin de respecter le principe d’Accountability, </w:t>
      </w:r>
      <w:r w:rsidR="009B1AA2">
        <w:rPr>
          <w:rFonts w:asciiTheme="minorHAnsi" w:hAnsiTheme="minorHAnsi" w:cstheme="minorHAnsi"/>
          <w:color w:val="71716E"/>
          <w:sz w:val="28"/>
          <w:szCs w:val="30"/>
        </w:rPr>
        <w:t>BEEGUP</w:t>
      </w:r>
      <w:r w:rsidRPr="00A83CCD">
        <w:rPr>
          <w:rFonts w:asciiTheme="minorHAnsi" w:hAnsiTheme="minorHAnsi" w:cstheme="minorHAnsi"/>
          <w:color w:val="71716E"/>
          <w:sz w:val="28"/>
          <w:szCs w:val="30"/>
        </w:rPr>
        <w:t xml:space="preserve"> :</w:t>
      </w:r>
    </w:p>
    <w:p w14:paraId="5CAD0D62" w14:textId="3DD06981" w:rsidR="00A83CCD" w:rsidRPr="00A83CCD" w:rsidRDefault="009B1AA2" w:rsidP="00A83CCD">
      <w:pPr>
        <w:pStyle w:val="NormalWeb"/>
        <w:numPr>
          <w:ilvl w:val="0"/>
          <w:numId w:val="1"/>
        </w:numPr>
        <w:shd w:val="clear" w:color="auto" w:fill="FFFFFF"/>
        <w:spacing w:after="165"/>
        <w:jc w:val="both"/>
        <w:rPr>
          <w:rFonts w:asciiTheme="minorHAnsi" w:hAnsiTheme="minorHAnsi" w:cstheme="minorHAnsi"/>
          <w:color w:val="71716E"/>
          <w:sz w:val="28"/>
          <w:szCs w:val="30"/>
        </w:rPr>
      </w:pPr>
      <w:r w:rsidRPr="00A83CCD">
        <w:rPr>
          <w:rFonts w:asciiTheme="minorHAnsi" w:hAnsiTheme="minorHAnsi" w:cstheme="minorHAnsi"/>
          <w:color w:val="71716E"/>
          <w:sz w:val="28"/>
          <w:szCs w:val="30"/>
        </w:rPr>
        <w:t>Adopte</w:t>
      </w:r>
      <w:r w:rsidR="00A83CCD" w:rsidRPr="00A83CCD">
        <w:rPr>
          <w:rFonts w:asciiTheme="minorHAnsi" w:hAnsiTheme="minorHAnsi" w:cstheme="minorHAnsi"/>
          <w:color w:val="71716E"/>
          <w:sz w:val="28"/>
          <w:szCs w:val="30"/>
        </w:rPr>
        <w:t xml:space="preserve"> des procédures internes dans le but d’assurer le respect du règlement (charte informatique, charte de protection des données à caractère personnel) ;</w:t>
      </w:r>
    </w:p>
    <w:p w14:paraId="75E74C2E" w14:textId="50971F0B" w:rsidR="00A83CCD" w:rsidRPr="00A83CCD" w:rsidRDefault="009B1AA2" w:rsidP="00A83CCD">
      <w:pPr>
        <w:pStyle w:val="NormalWeb"/>
        <w:numPr>
          <w:ilvl w:val="0"/>
          <w:numId w:val="1"/>
        </w:numPr>
        <w:shd w:val="clear" w:color="auto" w:fill="FFFFFF"/>
        <w:spacing w:after="165"/>
        <w:jc w:val="both"/>
        <w:rPr>
          <w:rFonts w:asciiTheme="minorHAnsi" w:hAnsiTheme="minorHAnsi" w:cstheme="minorHAnsi"/>
          <w:color w:val="71716E"/>
          <w:sz w:val="28"/>
          <w:szCs w:val="30"/>
        </w:rPr>
      </w:pPr>
      <w:r w:rsidRPr="00A83CCD">
        <w:rPr>
          <w:rFonts w:asciiTheme="minorHAnsi" w:hAnsiTheme="minorHAnsi" w:cstheme="minorHAnsi"/>
          <w:color w:val="71716E"/>
          <w:sz w:val="28"/>
          <w:szCs w:val="30"/>
        </w:rPr>
        <w:t>Conserve</w:t>
      </w:r>
      <w:r w:rsidR="00A83CCD" w:rsidRPr="00A83CCD">
        <w:rPr>
          <w:rFonts w:asciiTheme="minorHAnsi" w:hAnsiTheme="minorHAnsi" w:cstheme="minorHAnsi"/>
          <w:color w:val="71716E"/>
          <w:sz w:val="28"/>
          <w:szCs w:val="30"/>
        </w:rPr>
        <w:t xml:space="preserve"> une trace documentaire de tout traitement effectué sous sa responsabilité ou de celle du sous-traitant (tenue du registre des traitements, accords de confidentialité des salariés et des prestataires, politique de sécurité de l’entreprise, procédures de gestion des demandes d’accès, de rectification, d’opposition</w:t>
      </w:r>
      <w:r>
        <w:rPr>
          <w:rFonts w:asciiTheme="minorHAnsi" w:hAnsiTheme="minorHAnsi" w:cstheme="minorHAnsi"/>
          <w:color w:val="71716E"/>
          <w:sz w:val="28"/>
          <w:szCs w:val="30"/>
        </w:rPr>
        <w:t>, etc.</w:t>
      </w:r>
      <w:r w:rsidR="00A83CCD" w:rsidRPr="00A83CCD">
        <w:rPr>
          <w:rFonts w:asciiTheme="minorHAnsi" w:hAnsiTheme="minorHAnsi" w:cstheme="minorHAnsi"/>
          <w:color w:val="71716E"/>
          <w:sz w:val="28"/>
          <w:szCs w:val="30"/>
        </w:rPr>
        <w:t>) ;</w:t>
      </w:r>
    </w:p>
    <w:p w14:paraId="456269E9" w14:textId="0F962043" w:rsidR="00A83CCD" w:rsidRPr="00A83CCD" w:rsidRDefault="009B1AA2" w:rsidP="00A83CCD">
      <w:pPr>
        <w:pStyle w:val="NormalWeb"/>
        <w:numPr>
          <w:ilvl w:val="0"/>
          <w:numId w:val="1"/>
        </w:numPr>
        <w:shd w:val="clear" w:color="auto" w:fill="FFFFFF"/>
        <w:spacing w:after="165"/>
        <w:jc w:val="both"/>
        <w:rPr>
          <w:rFonts w:asciiTheme="minorHAnsi" w:hAnsiTheme="minorHAnsi" w:cstheme="minorHAnsi"/>
          <w:color w:val="71716E"/>
          <w:sz w:val="28"/>
          <w:szCs w:val="30"/>
        </w:rPr>
      </w:pPr>
      <w:r w:rsidRPr="00A83CCD">
        <w:rPr>
          <w:rFonts w:asciiTheme="minorHAnsi" w:hAnsiTheme="minorHAnsi" w:cstheme="minorHAnsi"/>
          <w:color w:val="71716E"/>
          <w:sz w:val="28"/>
          <w:szCs w:val="30"/>
        </w:rPr>
        <w:t>Réalise</w:t>
      </w:r>
      <w:r w:rsidR="00A83CCD" w:rsidRPr="00A83CCD">
        <w:rPr>
          <w:rFonts w:asciiTheme="minorHAnsi" w:hAnsiTheme="minorHAnsi" w:cstheme="minorHAnsi"/>
          <w:color w:val="71716E"/>
          <w:sz w:val="28"/>
          <w:szCs w:val="30"/>
        </w:rPr>
        <w:t xml:space="preserve"> des analyses d’impact (PIA) pour les traitements présentant des risques particuliers au regard des droits et libertés.</w:t>
      </w:r>
    </w:p>
    <w:p w14:paraId="2ACF8217" w14:textId="35776BBF" w:rsidR="00A0199E" w:rsidRPr="009B1AA2" w:rsidRDefault="00A83CCD" w:rsidP="009B1AA2">
      <w:pPr>
        <w:pStyle w:val="NormalWeb"/>
        <w:shd w:val="clear" w:color="auto" w:fill="FFFFFF"/>
        <w:spacing w:after="165"/>
        <w:jc w:val="both"/>
        <w:rPr>
          <w:rFonts w:asciiTheme="minorHAnsi" w:hAnsiTheme="minorHAnsi" w:cstheme="minorHAnsi"/>
          <w:color w:val="71716E"/>
          <w:sz w:val="28"/>
          <w:szCs w:val="30"/>
        </w:rPr>
      </w:pPr>
      <w:r w:rsidRPr="00A83CCD">
        <w:rPr>
          <w:rFonts w:asciiTheme="minorHAnsi" w:hAnsiTheme="minorHAnsi" w:cstheme="minorHAnsi"/>
          <w:color w:val="71716E"/>
          <w:sz w:val="28"/>
          <w:szCs w:val="30"/>
        </w:rPr>
        <w:t>L’objectif est de fournir une documentation riche permettant de démontrer à tout instant le respect des règles relatives à la protection des données.</w:t>
      </w:r>
    </w:p>
    <w:sectPr w:rsidR="00A0199E" w:rsidRPr="009B1AA2" w:rsidSect="009E0581">
      <w:headerReference w:type="default" r:id="rId13"/>
      <w:footerReference w:type="even" r:id="rId14"/>
      <w:footerReference w:type="default" r:id="rId15"/>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6705A" w14:textId="77777777" w:rsidR="00B623C7" w:rsidRDefault="00B623C7" w:rsidP="00A0199E">
      <w:pPr>
        <w:spacing w:after="0" w:line="240" w:lineRule="auto"/>
      </w:pPr>
      <w:r>
        <w:separator/>
      </w:r>
    </w:p>
  </w:endnote>
  <w:endnote w:type="continuationSeparator" w:id="0">
    <w:p w14:paraId="77F29A2D" w14:textId="77777777" w:rsidR="00B623C7" w:rsidRDefault="00B623C7" w:rsidP="00A0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763605844"/>
      <w:docPartObj>
        <w:docPartGallery w:val="Page Numbers (Bottom of Page)"/>
        <w:docPartUnique/>
      </w:docPartObj>
    </w:sdtPr>
    <w:sdtEndPr>
      <w:rPr>
        <w:rStyle w:val="Numrodepage"/>
      </w:rPr>
    </w:sdtEndPr>
    <w:sdtContent>
      <w:p w14:paraId="2D88E3D0" w14:textId="46141D85" w:rsidR="004F5344" w:rsidRDefault="004F5344" w:rsidP="005474D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78248ED8" w14:textId="77777777" w:rsidR="004F5344" w:rsidRDefault="004F5344">
    <w:pPr>
      <w:pStyle w:val="Pieddepage"/>
      <w:ind w:right="360"/>
      <w:pPrChange w:id="21" w:author="sophie cacouault" w:date="2022-09-02T15:30:00Z">
        <w:pPr>
          <w:pStyle w:val="Pieddepage"/>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2124522306"/>
      <w:docPartObj>
        <w:docPartGallery w:val="Page Numbers (Bottom of Page)"/>
        <w:docPartUnique/>
      </w:docPartObj>
    </w:sdtPr>
    <w:sdtEndPr>
      <w:rPr>
        <w:rStyle w:val="Numrodepage"/>
      </w:rPr>
    </w:sdtEndPr>
    <w:sdtContent>
      <w:p w14:paraId="59AA7CCF" w14:textId="3A6C49A3" w:rsidR="004F5344" w:rsidRDefault="004F5344" w:rsidP="005474D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E605AF">
          <w:rPr>
            <w:rStyle w:val="Numrodepage"/>
            <w:noProof/>
          </w:rPr>
          <w:t>1</w:t>
        </w:r>
        <w:r>
          <w:rPr>
            <w:rStyle w:val="Numrodepage"/>
          </w:rPr>
          <w:fldChar w:fldCharType="end"/>
        </w:r>
      </w:p>
    </w:sdtContent>
  </w:sdt>
  <w:p w14:paraId="0277DAC7" w14:textId="77777777" w:rsidR="009E0581" w:rsidRPr="006402B8" w:rsidRDefault="009E0581" w:rsidP="004F5344">
    <w:pPr>
      <w:pStyle w:val="Pieddepage"/>
      <w:ind w:right="360"/>
      <w:rPr>
        <w:i/>
        <w:iCs/>
      </w:rPr>
    </w:pPr>
    <w:r w:rsidRPr="006402B8">
      <w:rPr>
        <w:i/>
        <w:iCs/>
      </w:rPr>
      <w:t>Louise Michel Société éditrice de Beegup – RCS de Nanterre 891 454 944</w:t>
    </w:r>
  </w:p>
  <w:p w14:paraId="3F377C8D" w14:textId="4B10B4D9" w:rsidR="009E0581" w:rsidRPr="006402B8" w:rsidRDefault="009E0581" w:rsidP="009E0581">
    <w:pPr>
      <w:pStyle w:val="Pieddepage"/>
      <w:rPr>
        <w:i/>
        <w:iCs/>
      </w:rPr>
    </w:pPr>
    <w:r w:rsidRPr="006402B8">
      <w:rPr>
        <w:i/>
        <w:iCs/>
      </w:rPr>
      <w:t>2 rue Diaz 92100 Boulogne Billancourt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23F4E" w14:textId="77777777" w:rsidR="00B623C7" w:rsidRDefault="00B623C7" w:rsidP="00A0199E">
      <w:pPr>
        <w:spacing w:after="0" w:line="240" w:lineRule="auto"/>
      </w:pPr>
      <w:r>
        <w:separator/>
      </w:r>
    </w:p>
  </w:footnote>
  <w:footnote w:type="continuationSeparator" w:id="0">
    <w:p w14:paraId="64DF0AE7" w14:textId="77777777" w:rsidR="00B623C7" w:rsidRDefault="00B623C7" w:rsidP="00A019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E17FC" w14:textId="61F4E286" w:rsidR="00A0199E" w:rsidRDefault="00084A9C" w:rsidP="00A0199E">
    <w:pPr>
      <w:pStyle w:val="En-tte"/>
      <w:ind w:left="-1417"/>
    </w:pPr>
    <w:r>
      <w:rPr>
        <w:noProof/>
        <w:lang w:eastAsia="fr-FR"/>
      </w:rPr>
      <w:drawing>
        <wp:anchor distT="0" distB="0" distL="114300" distR="114300" simplePos="0" relativeHeight="251658240" behindDoc="0" locked="0" layoutInCell="1" allowOverlap="1" wp14:anchorId="0AA32645" wp14:editId="428E3A10">
          <wp:simplePos x="0" y="0"/>
          <wp:positionH relativeFrom="column">
            <wp:posOffset>-755862</wp:posOffset>
          </wp:positionH>
          <wp:positionV relativeFrom="paragraph">
            <wp:posOffset>169333</wp:posOffset>
          </wp:positionV>
          <wp:extent cx="2050741" cy="552349"/>
          <wp:effectExtent l="0" t="0" r="6985" b="635"/>
          <wp:wrapSquare wrapText="bothSides"/>
          <wp:docPr id="23" name="Image 23" descr="Une image contenant texte, horlog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horloge, sign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0741" cy="55234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C1A"/>
    <w:multiLevelType w:val="hybridMultilevel"/>
    <w:tmpl w:val="8E92E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EF25B5"/>
    <w:multiLevelType w:val="hybridMultilevel"/>
    <w:tmpl w:val="A0CC36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9606BC"/>
    <w:multiLevelType w:val="hybridMultilevel"/>
    <w:tmpl w:val="1BA85006"/>
    <w:styleLink w:val="Style5import"/>
    <w:lvl w:ilvl="0" w:tplc="6608962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7C220A2">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ACA85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3A7D9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5182ED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3C459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AA7DD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C0634B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60816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7EA1953"/>
    <w:multiLevelType w:val="hybridMultilevel"/>
    <w:tmpl w:val="1BA85006"/>
    <w:numStyleLink w:val="Style5import"/>
  </w:abstractNum>
  <w:abstractNum w:abstractNumId="4">
    <w:nsid w:val="1BCC1BA8"/>
    <w:multiLevelType w:val="hybridMultilevel"/>
    <w:tmpl w:val="785CBD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387E4C"/>
    <w:multiLevelType w:val="multilevel"/>
    <w:tmpl w:val="BA38AD0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0DC2A2B"/>
    <w:multiLevelType w:val="hybridMultilevel"/>
    <w:tmpl w:val="28B07492"/>
    <w:lvl w:ilvl="0" w:tplc="040C0005">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395CF352">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294A3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6A6AF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EAE3AA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108B2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E220B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62A8BC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C200F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4C77DE4"/>
    <w:multiLevelType w:val="hybridMultilevel"/>
    <w:tmpl w:val="DA56CC24"/>
    <w:lvl w:ilvl="0" w:tplc="07C8E8F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B7256D4"/>
    <w:multiLevelType w:val="hybridMultilevel"/>
    <w:tmpl w:val="706E8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1C151B9"/>
    <w:multiLevelType w:val="hybridMultilevel"/>
    <w:tmpl w:val="DB3AC962"/>
    <w:numStyleLink w:val="Style2import"/>
  </w:abstractNum>
  <w:abstractNum w:abstractNumId="10">
    <w:nsid w:val="4766633C"/>
    <w:multiLevelType w:val="hybridMultilevel"/>
    <w:tmpl w:val="5E02E678"/>
    <w:styleLink w:val="Style10import"/>
    <w:lvl w:ilvl="0" w:tplc="2462460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6EECAEA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052C6E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4180F2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25A3A0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A128C6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61CB1A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44EEFE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0CAE32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48B33A54"/>
    <w:multiLevelType w:val="hybridMultilevel"/>
    <w:tmpl w:val="32AEC3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C2E47C4"/>
    <w:multiLevelType w:val="hybridMultilevel"/>
    <w:tmpl w:val="DB3AC962"/>
    <w:styleLink w:val="Style2import"/>
    <w:lvl w:ilvl="0" w:tplc="5E567D8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786E9E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F66BE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E695B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726BB5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BE099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D8D83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81C667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E2806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4D311F8F"/>
    <w:multiLevelType w:val="multilevel"/>
    <w:tmpl w:val="47E8278E"/>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530" w:hanging="450"/>
      </w:pPr>
      <w:rPr>
        <w:rFonts w:hint="default"/>
      </w:rPr>
    </w:lvl>
    <w:lvl w:ilvl="2">
      <w:start w:val="11"/>
      <w:numFmt w:val="bullet"/>
      <w:lvlText w:val=""/>
      <w:lvlJc w:val="left"/>
      <w:pPr>
        <w:ind w:left="2160" w:hanging="360"/>
      </w:pPr>
      <w:rPr>
        <w:rFonts w:ascii="Wingdings" w:eastAsia="Times New Roman" w:hAnsi="Wingdings"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9E68AF"/>
    <w:multiLevelType w:val="hybridMultilevel"/>
    <w:tmpl w:val="BFB041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E60275D"/>
    <w:multiLevelType w:val="hybridMultilevel"/>
    <w:tmpl w:val="5E02E678"/>
    <w:numStyleLink w:val="Style10import"/>
  </w:abstractNum>
  <w:abstractNum w:abstractNumId="16">
    <w:nsid w:val="7F150DC7"/>
    <w:multiLevelType w:val="hybridMultilevel"/>
    <w:tmpl w:val="964A0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9"/>
  </w:num>
  <w:num w:numId="4">
    <w:abstractNumId w:val="2"/>
  </w:num>
  <w:num w:numId="5">
    <w:abstractNumId w:val="3"/>
  </w:num>
  <w:num w:numId="6">
    <w:abstractNumId w:val="6"/>
  </w:num>
  <w:num w:numId="7">
    <w:abstractNumId w:val="5"/>
  </w:num>
  <w:num w:numId="8">
    <w:abstractNumId w:val="4"/>
  </w:num>
  <w:num w:numId="9">
    <w:abstractNumId w:val="10"/>
  </w:num>
  <w:num w:numId="10">
    <w:abstractNumId w:val="15"/>
  </w:num>
  <w:num w:numId="11">
    <w:abstractNumId w:val="13"/>
  </w:num>
  <w:num w:numId="12">
    <w:abstractNumId w:val="14"/>
  </w:num>
  <w:num w:numId="13">
    <w:abstractNumId w:val="16"/>
  </w:num>
  <w:num w:numId="14">
    <w:abstractNumId w:val="11"/>
  </w:num>
  <w:num w:numId="15">
    <w:abstractNumId w:val="7"/>
  </w:num>
  <w:num w:numId="16">
    <w:abstractNumId w:val="1"/>
  </w:num>
  <w:num w:numId="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phie cacouault">
    <w15:presenceInfo w15:providerId="Windows Live" w15:userId="49b03ea81d6b50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CD"/>
    <w:rsid w:val="00024951"/>
    <w:rsid w:val="0004030C"/>
    <w:rsid w:val="00084A9C"/>
    <w:rsid w:val="000B2B3D"/>
    <w:rsid w:val="000D519E"/>
    <w:rsid w:val="000E6022"/>
    <w:rsid w:val="001013ED"/>
    <w:rsid w:val="00155778"/>
    <w:rsid w:val="001765CA"/>
    <w:rsid w:val="00192829"/>
    <w:rsid w:val="001B6E7A"/>
    <w:rsid w:val="001D6C1B"/>
    <w:rsid w:val="001F0C4F"/>
    <w:rsid w:val="001F2A5C"/>
    <w:rsid w:val="001F426B"/>
    <w:rsid w:val="00281207"/>
    <w:rsid w:val="003078F2"/>
    <w:rsid w:val="00355147"/>
    <w:rsid w:val="00356665"/>
    <w:rsid w:val="00454681"/>
    <w:rsid w:val="00466FEC"/>
    <w:rsid w:val="004D267E"/>
    <w:rsid w:val="004D6405"/>
    <w:rsid w:val="004E377B"/>
    <w:rsid w:val="004E3B7D"/>
    <w:rsid w:val="004F24D6"/>
    <w:rsid w:val="004F5344"/>
    <w:rsid w:val="004F7C1C"/>
    <w:rsid w:val="0051649C"/>
    <w:rsid w:val="005510CF"/>
    <w:rsid w:val="00553A9F"/>
    <w:rsid w:val="005576FA"/>
    <w:rsid w:val="00560F96"/>
    <w:rsid w:val="00576277"/>
    <w:rsid w:val="006006F0"/>
    <w:rsid w:val="00636911"/>
    <w:rsid w:val="006402B8"/>
    <w:rsid w:val="00643DCB"/>
    <w:rsid w:val="00645661"/>
    <w:rsid w:val="00655224"/>
    <w:rsid w:val="0067686E"/>
    <w:rsid w:val="006B05FB"/>
    <w:rsid w:val="006C57D4"/>
    <w:rsid w:val="006D72AA"/>
    <w:rsid w:val="0071086F"/>
    <w:rsid w:val="00736607"/>
    <w:rsid w:val="00746F01"/>
    <w:rsid w:val="00750447"/>
    <w:rsid w:val="00783E0C"/>
    <w:rsid w:val="007A2A88"/>
    <w:rsid w:val="007B0AFA"/>
    <w:rsid w:val="007B33C3"/>
    <w:rsid w:val="0084041B"/>
    <w:rsid w:val="008730BA"/>
    <w:rsid w:val="00876D70"/>
    <w:rsid w:val="008A685D"/>
    <w:rsid w:val="008C3F41"/>
    <w:rsid w:val="008F1046"/>
    <w:rsid w:val="008F6F9A"/>
    <w:rsid w:val="009327E0"/>
    <w:rsid w:val="00935B61"/>
    <w:rsid w:val="0094730A"/>
    <w:rsid w:val="009A338C"/>
    <w:rsid w:val="009A5A8D"/>
    <w:rsid w:val="009A6E0B"/>
    <w:rsid w:val="009B1AA2"/>
    <w:rsid w:val="009E0581"/>
    <w:rsid w:val="00A0199E"/>
    <w:rsid w:val="00A22F14"/>
    <w:rsid w:val="00A30421"/>
    <w:rsid w:val="00A32EA0"/>
    <w:rsid w:val="00A37170"/>
    <w:rsid w:val="00A45A1D"/>
    <w:rsid w:val="00A45DDE"/>
    <w:rsid w:val="00A552CB"/>
    <w:rsid w:val="00A83CCD"/>
    <w:rsid w:val="00A877BD"/>
    <w:rsid w:val="00A87890"/>
    <w:rsid w:val="00A94BA8"/>
    <w:rsid w:val="00AA723E"/>
    <w:rsid w:val="00AB4AE8"/>
    <w:rsid w:val="00B623C7"/>
    <w:rsid w:val="00B97558"/>
    <w:rsid w:val="00BC39B6"/>
    <w:rsid w:val="00BD2ACD"/>
    <w:rsid w:val="00C13DFA"/>
    <w:rsid w:val="00C25173"/>
    <w:rsid w:val="00C44BF4"/>
    <w:rsid w:val="00C60723"/>
    <w:rsid w:val="00C80EF7"/>
    <w:rsid w:val="00CA33DB"/>
    <w:rsid w:val="00CC216A"/>
    <w:rsid w:val="00CE71A2"/>
    <w:rsid w:val="00CF607C"/>
    <w:rsid w:val="00D22C3C"/>
    <w:rsid w:val="00D56109"/>
    <w:rsid w:val="00DB492B"/>
    <w:rsid w:val="00DC26A7"/>
    <w:rsid w:val="00DC6861"/>
    <w:rsid w:val="00E10A5F"/>
    <w:rsid w:val="00E421F6"/>
    <w:rsid w:val="00E546BA"/>
    <w:rsid w:val="00E54875"/>
    <w:rsid w:val="00E605AF"/>
    <w:rsid w:val="00E74428"/>
    <w:rsid w:val="00EE7CA5"/>
    <w:rsid w:val="00EF5A69"/>
    <w:rsid w:val="00F037D5"/>
    <w:rsid w:val="00F03EBB"/>
    <w:rsid w:val="00F6581C"/>
    <w:rsid w:val="00F82F8B"/>
    <w:rsid w:val="00FA74BC"/>
    <w:rsid w:val="00FB108B"/>
    <w:rsid w:val="00FB52B1"/>
    <w:rsid w:val="00FE6B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549C5"/>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0199E"/>
    <w:pPr>
      <w:tabs>
        <w:tab w:val="center" w:pos="4536"/>
        <w:tab w:val="right" w:pos="9072"/>
      </w:tabs>
      <w:spacing w:after="0" w:line="240" w:lineRule="auto"/>
    </w:pPr>
  </w:style>
  <w:style w:type="character" w:customStyle="1" w:styleId="En-tteCar">
    <w:name w:val="En-tête Car"/>
    <w:basedOn w:val="Policepardfaut"/>
    <w:link w:val="En-tte"/>
    <w:uiPriority w:val="99"/>
    <w:rsid w:val="00A0199E"/>
  </w:style>
  <w:style w:type="paragraph" w:styleId="Pieddepage">
    <w:name w:val="footer"/>
    <w:basedOn w:val="Normal"/>
    <w:link w:val="PieddepageCar"/>
    <w:uiPriority w:val="99"/>
    <w:unhideWhenUsed/>
    <w:rsid w:val="00A019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199E"/>
  </w:style>
  <w:style w:type="character" w:styleId="Marquedecommentaire">
    <w:name w:val="annotation reference"/>
    <w:basedOn w:val="Policepardfaut"/>
    <w:uiPriority w:val="99"/>
    <w:semiHidden/>
    <w:unhideWhenUsed/>
    <w:rsid w:val="00A0199E"/>
    <w:rPr>
      <w:sz w:val="16"/>
      <w:szCs w:val="16"/>
    </w:rPr>
  </w:style>
  <w:style w:type="paragraph" w:styleId="Commentaire">
    <w:name w:val="annotation text"/>
    <w:basedOn w:val="Normal"/>
    <w:link w:val="CommentaireCar"/>
    <w:uiPriority w:val="99"/>
    <w:unhideWhenUsed/>
    <w:rsid w:val="00A0199E"/>
    <w:pPr>
      <w:spacing w:line="240" w:lineRule="auto"/>
    </w:pPr>
    <w:rPr>
      <w:sz w:val="20"/>
      <w:szCs w:val="20"/>
    </w:rPr>
  </w:style>
  <w:style w:type="character" w:customStyle="1" w:styleId="CommentaireCar">
    <w:name w:val="Commentaire Car"/>
    <w:basedOn w:val="Policepardfaut"/>
    <w:link w:val="Commentaire"/>
    <w:uiPriority w:val="99"/>
    <w:rsid w:val="00A0199E"/>
    <w:rPr>
      <w:sz w:val="20"/>
      <w:szCs w:val="20"/>
    </w:rPr>
  </w:style>
  <w:style w:type="paragraph" w:styleId="Objetducommentaire">
    <w:name w:val="annotation subject"/>
    <w:basedOn w:val="Commentaire"/>
    <w:next w:val="Commentaire"/>
    <w:link w:val="ObjetducommentaireCar"/>
    <w:uiPriority w:val="99"/>
    <w:semiHidden/>
    <w:unhideWhenUsed/>
    <w:rsid w:val="00A0199E"/>
    <w:rPr>
      <w:b/>
      <w:bCs/>
    </w:rPr>
  </w:style>
  <w:style w:type="character" w:customStyle="1" w:styleId="ObjetducommentaireCar">
    <w:name w:val="Objet du commentaire Car"/>
    <w:basedOn w:val="CommentaireCar"/>
    <w:link w:val="Objetducommentaire"/>
    <w:uiPriority w:val="99"/>
    <w:semiHidden/>
    <w:rsid w:val="00A0199E"/>
    <w:rPr>
      <w:b/>
      <w:bCs/>
      <w:sz w:val="20"/>
      <w:szCs w:val="20"/>
    </w:rPr>
  </w:style>
  <w:style w:type="paragraph" w:styleId="Titre">
    <w:name w:val="Title"/>
    <w:basedOn w:val="Normal"/>
    <w:next w:val="Normal"/>
    <w:link w:val="TitreCar"/>
    <w:uiPriority w:val="10"/>
    <w:qFormat/>
    <w:rsid w:val="00A0199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fr-ML"/>
    </w:rPr>
  </w:style>
  <w:style w:type="character" w:customStyle="1" w:styleId="TitreCar">
    <w:name w:val="Titre Car"/>
    <w:basedOn w:val="Policepardfaut"/>
    <w:link w:val="Titre"/>
    <w:uiPriority w:val="10"/>
    <w:rsid w:val="00A0199E"/>
    <w:rPr>
      <w:rFonts w:ascii="Cambria" w:eastAsia="Times New Roman" w:hAnsi="Cambria" w:cs="Times New Roman"/>
      <w:color w:val="17365D"/>
      <w:spacing w:val="5"/>
      <w:kern w:val="28"/>
      <w:sz w:val="52"/>
      <w:szCs w:val="52"/>
      <w:lang w:val="fr-ML"/>
    </w:rPr>
  </w:style>
  <w:style w:type="character" w:styleId="Lienhypertexte">
    <w:name w:val="Hyperlink"/>
    <w:uiPriority w:val="99"/>
    <w:unhideWhenUsed/>
    <w:rsid w:val="00A83CCD"/>
    <w:rPr>
      <w:color w:val="0000FF"/>
      <w:u w:val="single"/>
    </w:rPr>
  </w:style>
  <w:style w:type="paragraph" w:styleId="Paragraphedeliste">
    <w:name w:val="List Paragraph"/>
    <w:basedOn w:val="Normal"/>
    <w:qFormat/>
    <w:rsid w:val="00A83CCD"/>
    <w:pPr>
      <w:spacing w:after="200" w:line="276" w:lineRule="auto"/>
      <w:ind w:left="720"/>
      <w:contextualSpacing/>
    </w:pPr>
    <w:rPr>
      <w:rFonts w:ascii="Calibri" w:eastAsia="Calibri" w:hAnsi="Calibri" w:cs="Times New Roman"/>
    </w:rPr>
  </w:style>
  <w:style w:type="paragraph" w:styleId="Sansinterligne">
    <w:name w:val="No Spacing"/>
    <w:uiPriority w:val="1"/>
    <w:qFormat/>
    <w:rsid w:val="00A83CCD"/>
    <w:pPr>
      <w:spacing w:after="0" w:line="240" w:lineRule="auto"/>
    </w:pPr>
    <w:rPr>
      <w:rFonts w:ascii="Calibri" w:eastAsia="Calibri" w:hAnsi="Calibri" w:cs="Times New Roman"/>
      <w:lang w:val="en-GB"/>
    </w:rPr>
  </w:style>
  <w:style w:type="paragraph" w:styleId="NormalWeb">
    <w:name w:val="Normal (Web)"/>
    <w:basedOn w:val="Normal"/>
    <w:uiPriority w:val="99"/>
    <w:unhideWhenUsed/>
    <w:rsid w:val="00A83CC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rps">
    <w:name w:val="Corps"/>
    <w:rsid w:val="00A83CCD"/>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fr-FR"/>
    </w:rPr>
  </w:style>
  <w:style w:type="numbering" w:customStyle="1" w:styleId="Style2import">
    <w:name w:val="Style 2 importé"/>
    <w:rsid w:val="00A83CCD"/>
    <w:pPr>
      <w:numPr>
        <w:numId w:val="2"/>
      </w:numPr>
    </w:pPr>
  </w:style>
  <w:style w:type="numbering" w:customStyle="1" w:styleId="Style5import">
    <w:name w:val="Style 5 importé"/>
    <w:rsid w:val="00A83CCD"/>
    <w:pPr>
      <w:numPr>
        <w:numId w:val="4"/>
      </w:numPr>
    </w:pPr>
  </w:style>
  <w:style w:type="numbering" w:customStyle="1" w:styleId="Style10import">
    <w:name w:val="Style 10 importé"/>
    <w:rsid w:val="00A83CCD"/>
    <w:pPr>
      <w:numPr>
        <w:numId w:val="9"/>
      </w:numPr>
    </w:pPr>
  </w:style>
  <w:style w:type="paragraph" w:styleId="TM1">
    <w:name w:val="toc 1"/>
    <w:basedOn w:val="Normal"/>
    <w:next w:val="Normal"/>
    <w:autoRedefine/>
    <w:uiPriority w:val="39"/>
    <w:unhideWhenUsed/>
    <w:rsid w:val="007B33C3"/>
    <w:pPr>
      <w:tabs>
        <w:tab w:val="left" w:pos="660"/>
        <w:tab w:val="right" w:leader="dot" w:pos="9062"/>
      </w:tabs>
      <w:spacing w:after="0" w:line="240" w:lineRule="auto"/>
    </w:pPr>
    <w:rPr>
      <w:rFonts w:ascii="Calibri" w:eastAsia="Calibri" w:hAnsi="Calibri" w:cs="Times New Roman"/>
      <w:lang w:val="fr-ML"/>
    </w:rPr>
  </w:style>
  <w:style w:type="paragraph" w:styleId="TM2">
    <w:name w:val="toc 2"/>
    <w:basedOn w:val="Normal"/>
    <w:next w:val="Normal"/>
    <w:autoRedefine/>
    <w:uiPriority w:val="39"/>
    <w:unhideWhenUsed/>
    <w:rsid w:val="00A83CCD"/>
    <w:pPr>
      <w:spacing w:after="0" w:line="240" w:lineRule="auto"/>
      <w:ind w:left="220"/>
    </w:pPr>
    <w:rPr>
      <w:rFonts w:ascii="Calibri" w:eastAsia="Calibri" w:hAnsi="Calibri" w:cs="Times New Roman"/>
      <w:lang w:val="fr-ML"/>
    </w:rPr>
  </w:style>
  <w:style w:type="character" w:customStyle="1" w:styleId="UnresolvedMention">
    <w:name w:val="Unresolved Mention"/>
    <w:basedOn w:val="Policepardfaut"/>
    <w:uiPriority w:val="99"/>
    <w:semiHidden/>
    <w:unhideWhenUsed/>
    <w:rsid w:val="000E6022"/>
    <w:rPr>
      <w:color w:val="605E5C"/>
      <w:shd w:val="clear" w:color="auto" w:fill="E1DFDD"/>
    </w:rPr>
  </w:style>
  <w:style w:type="paragraph" w:styleId="Rvision">
    <w:name w:val="Revision"/>
    <w:hidden/>
    <w:uiPriority w:val="99"/>
    <w:semiHidden/>
    <w:rsid w:val="00AA723E"/>
    <w:pPr>
      <w:spacing w:after="0" w:line="240" w:lineRule="auto"/>
    </w:pPr>
  </w:style>
  <w:style w:type="character" w:styleId="Numrodepage">
    <w:name w:val="page number"/>
    <w:basedOn w:val="Policepardfaut"/>
    <w:uiPriority w:val="99"/>
    <w:semiHidden/>
    <w:unhideWhenUsed/>
    <w:rsid w:val="004F53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0199E"/>
    <w:pPr>
      <w:tabs>
        <w:tab w:val="center" w:pos="4536"/>
        <w:tab w:val="right" w:pos="9072"/>
      </w:tabs>
      <w:spacing w:after="0" w:line="240" w:lineRule="auto"/>
    </w:pPr>
  </w:style>
  <w:style w:type="character" w:customStyle="1" w:styleId="En-tteCar">
    <w:name w:val="En-tête Car"/>
    <w:basedOn w:val="Policepardfaut"/>
    <w:link w:val="En-tte"/>
    <w:uiPriority w:val="99"/>
    <w:rsid w:val="00A0199E"/>
  </w:style>
  <w:style w:type="paragraph" w:styleId="Pieddepage">
    <w:name w:val="footer"/>
    <w:basedOn w:val="Normal"/>
    <w:link w:val="PieddepageCar"/>
    <w:uiPriority w:val="99"/>
    <w:unhideWhenUsed/>
    <w:rsid w:val="00A019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199E"/>
  </w:style>
  <w:style w:type="character" w:styleId="Marquedecommentaire">
    <w:name w:val="annotation reference"/>
    <w:basedOn w:val="Policepardfaut"/>
    <w:uiPriority w:val="99"/>
    <w:semiHidden/>
    <w:unhideWhenUsed/>
    <w:rsid w:val="00A0199E"/>
    <w:rPr>
      <w:sz w:val="16"/>
      <w:szCs w:val="16"/>
    </w:rPr>
  </w:style>
  <w:style w:type="paragraph" w:styleId="Commentaire">
    <w:name w:val="annotation text"/>
    <w:basedOn w:val="Normal"/>
    <w:link w:val="CommentaireCar"/>
    <w:uiPriority w:val="99"/>
    <w:unhideWhenUsed/>
    <w:rsid w:val="00A0199E"/>
    <w:pPr>
      <w:spacing w:line="240" w:lineRule="auto"/>
    </w:pPr>
    <w:rPr>
      <w:sz w:val="20"/>
      <w:szCs w:val="20"/>
    </w:rPr>
  </w:style>
  <w:style w:type="character" w:customStyle="1" w:styleId="CommentaireCar">
    <w:name w:val="Commentaire Car"/>
    <w:basedOn w:val="Policepardfaut"/>
    <w:link w:val="Commentaire"/>
    <w:uiPriority w:val="99"/>
    <w:rsid w:val="00A0199E"/>
    <w:rPr>
      <w:sz w:val="20"/>
      <w:szCs w:val="20"/>
    </w:rPr>
  </w:style>
  <w:style w:type="paragraph" w:styleId="Objetducommentaire">
    <w:name w:val="annotation subject"/>
    <w:basedOn w:val="Commentaire"/>
    <w:next w:val="Commentaire"/>
    <w:link w:val="ObjetducommentaireCar"/>
    <w:uiPriority w:val="99"/>
    <w:semiHidden/>
    <w:unhideWhenUsed/>
    <w:rsid w:val="00A0199E"/>
    <w:rPr>
      <w:b/>
      <w:bCs/>
    </w:rPr>
  </w:style>
  <w:style w:type="character" w:customStyle="1" w:styleId="ObjetducommentaireCar">
    <w:name w:val="Objet du commentaire Car"/>
    <w:basedOn w:val="CommentaireCar"/>
    <w:link w:val="Objetducommentaire"/>
    <w:uiPriority w:val="99"/>
    <w:semiHidden/>
    <w:rsid w:val="00A0199E"/>
    <w:rPr>
      <w:b/>
      <w:bCs/>
      <w:sz w:val="20"/>
      <w:szCs w:val="20"/>
    </w:rPr>
  </w:style>
  <w:style w:type="paragraph" w:styleId="Titre">
    <w:name w:val="Title"/>
    <w:basedOn w:val="Normal"/>
    <w:next w:val="Normal"/>
    <w:link w:val="TitreCar"/>
    <w:uiPriority w:val="10"/>
    <w:qFormat/>
    <w:rsid w:val="00A0199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fr-ML"/>
    </w:rPr>
  </w:style>
  <w:style w:type="character" w:customStyle="1" w:styleId="TitreCar">
    <w:name w:val="Titre Car"/>
    <w:basedOn w:val="Policepardfaut"/>
    <w:link w:val="Titre"/>
    <w:uiPriority w:val="10"/>
    <w:rsid w:val="00A0199E"/>
    <w:rPr>
      <w:rFonts w:ascii="Cambria" w:eastAsia="Times New Roman" w:hAnsi="Cambria" w:cs="Times New Roman"/>
      <w:color w:val="17365D"/>
      <w:spacing w:val="5"/>
      <w:kern w:val="28"/>
      <w:sz w:val="52"/>
      <w:szCs w:val="52"/>
      <w:lang w:val="fr-ML"/>
    </w:rPr>
  </w:style>
  <w:style w:type="character" w:styleId="Lienhypertexte">
    <w:name w:val="Hyperlink"/>
    <w:uiPriority w:val="99"/>
    <w:unhideWhenUsed/>
    <w:rsid w:val="00A83CCD"/>
    <w:rPr>
      <w:color w:val="0000FF"/>
      <w:u w:val="single"/>
    </w:rPr>
  </w:style>
  <w:style w:type="paragraph" w:styleId="Paragraphedeliste">
    <w:name w:val="List Paragraph"/>
    <w:basedOn w:val="Normal"/>
    <w:qFormat/>
    <w:rsid w:val="00A83CCD"/>
    <w:pPr>
      <w:spacing w:after="200" w:line="276" w:lineRule="auto"/>
      <w:ind w:left="720"/>
      <w:contextualSpacing/>
    </w:pPr>
    <w:rPr>
      <w:rFonts w:ascii="Calibri" w:eastAsia="Calibri" w:hAnsi="Calibri" w:cs="Times New Roman"/>
    </w:rPr>
  </w:style>
  <w:style w:type="paragraph" w:styleId="Sansinterligne">
    <w:name w:val="No Spacing"/>
    <w:uiPriority w:val="1"/>
    <w:qFormat/>
    <w:rsid w:val="00A83CCD"/>
    <w:pPr>
      <w:spacing w:after="0" w:line="240" w:lineRule="auto"/>
    </w:pPr>
    <w:rPr>
      <w:rFonts w:ascii="Calibri" w:eastAsia="Calibri" w:hAnsi="Calibri" w:cs="Times New Roman"/>
      <w:lang w:val="en-GB"/>
    </w:rPr>
  </w:style>
  <w:style w:type="paragraph" w:styleId="NormalWeb">
    <w:name w:val="Normal (Web)"/>
    <w:basedOn w:val="Normal"/>
    <w:uiPriority w:val="99"/>
    <w:unhideWhenUsed/>
    <w:rsid w:val="00A83CC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rps">
    <w:name w:val="Corps"/>
    <w:rsid w:val="00A83CCD"/>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fr-FR"/>
    </w:rPr>
  </w:style>
  <w:style w:type="numbering" w:customStyle="1" w:styleId="Style2import">
    <w:name w:val="Style 2 importé"/>
    <w:rsid w:val="00A83CCD"/>
    <w:pPr>
      <w:numPr>
        <w:numId w:val="2"/>
      </w:numPr>
    </w:pPr>
  </w:style>
  <w:style w:type="numbering" w:customStyle="1" w:styleId="Style5import">
    <w:name w:val="Style 5 importé"/>
    <w:rsid w:val="00A83CCD"/>
    <w:pPr>
      <w:numPr>
        <w:numId w:val="4"/>
      </w:numPr>
    </w:pPr>
  </w:style>
  <w:style w:type="numbering" w:customStyle="1" w:styleId="Style10import">
    <w:name w:val="Style 10 importé"/>
    <w:rsid w:val="00A83CCD"/>
    <w:pPr>
      <w:numPr>
        <w:numId w:val="9"/>
      </w:numPr>
    </w:pPr>
  </w:style>
  <w:style w:type="paragraph" w:styleId="TM1">
    <w:name w:val="toc 1"/>
    <w:basedOn w:val="Normal"/>
    <w:next w:val="Normal"/>
    <w:autoRedefine/>
    <w:uiPriority w:val="39"/>
    <w:unhideWhenUsed/>
    <w:rsid w:val="007B33C3"/>
    <w:pPr>
      <w:tabs>
        <w:tab w:val="left" w:pos="660"/>
        <w:tab w:val="right" w:leader="dot" w:pos="9062"/>
      </w:tabs>
      <w:spacing w:after="0" w:line="240" w:lineRule="auto"/>
    </w:pPr>
    <w:rPr>
      <w:rFonts w:ascii="Calibri" w:eastAsia="Calibri" w:hAnsi="Calibri" w:cs="Times New Roman"/>
      <w:lang w:val="fr-ML"/>
    </w:rPr>
  </w:style>
  <w:style w:type="paragraph" w:styleId="TM2">
    <w:name w:val="toc 2"/>
    <w:basedOn w:val="Normal"/>
    <w:next w:val="Normal"/>
    <w:autoRedefine/>
    <w:uiPriority w:val="39"/>
    <w:unhideWhenUsed/>
    <w:rsid w:val="00A83CCD"/>
    <w:pPr>
      <w:spacing w:after="0" w:line="240" w:lineRule="auto"/>
      <w:ind w:left="220"/>
    </w:pPr>
    <w:rPr>
      <w:rFonts w:ascii="Calibri" w:eastAsia="Calibri" w:hAnsi="Calibri" w:cs="Times New Roman"/>
      <w:lang w:val="fr-ML"/>
    </w:rPr>
  </w:style>
  <w:style w:type="character" w:customStyle="1" w:styleId="UnresolvedMention">
    <w:name w:val="Unresolved Mention"/>
    <w:basedOn w:val="Policepardfaut"/>
    <w:uiPriority w:val="99"/>
    <w:semiHidden/>
    <w:unhideWhenUsed/>
    <w:rsid w:val="000E6022"/>
    <w:rPr>
      <w:color w:val="605E5C"/>
      <w:shd w:val="clear" w:color="auto" w:fill="E1DFDD"/>
    </w:rPr>
  </w:style>
  <w:style w:type="paragraph" w:styleId="Rvision">
    <w:name w:val="Revision"/>
    <w:hidden/>
    <w:uiPriority w:val="99"/>
    <w:semiHidden/>
    <w:rsid w:val="00AA723E"/>
    <w:pPr>
      <w:spacing w:after="0" w:line="240" w:lineRule="auto"/>
    </w:pPr>
  </w:style>
  <w:style w:type="character" w:styleId="Numrodepage">
    <w:name w:val="page number"/>
    <w:basedOn w:val="Policepardfaut"/>
    <w:uiPriority w:val="99"/>
    <w:semiHidden/>
    <w:unhideWhenUsed/>
    <w:rsid w:val="004F5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88228">
      <w:bodyDiv w:val="1"/>
      <w:marLeft w:val="0"/>
      <w:marRight w:val="0"/>
      <w:marTop w:val="0"/>
      <w:marBottom w:val="0"/>
      <w:divBdr>
        <w:top w:val="none" w:sz="0" w:space="0" w:color="auto"/>
        <w:left w:val="none" w:sz="0" w:space="0" w:color="auto"/>
        <w:bottom w:val="none" w:sz="0" w:space="0" w:color="auto"/>
        <w:right w:val="none" w:sz="0" w:space="0" w:color="auto"/>
      </w:divBdr>
    </w:div>
    <w:div w:id="891697123">
      <w:bodyDiv w:val="1"/>
      <w:marLeft w:val="0"/>
      <w:marRight w:val="0"/>
      <w:marTop w:val="0"/>
      <w:marBottom w:val="0"/>
      <w:divBdr>
        <w:top w:val="none" w:sz="0" w:space="0" w:color="auto"/>
        <w:left w:val="none" w:sz="0" w:space="0" w:color="auto"/>
        <w:bottom w:val="none" w:sz="0" w:space="0" w:color="auto"/>
        <w:right w:val="none" w:sz="0" w:space="0" w:color="auto"/>
      </w:divBdr>
    </w:div>
    <w:div w:id="1472989041">
      <w:bodyDiv w:val="1"/>
      <w:marLeft w:val="0"/>
      <w:marRight w:val="0"/>
      <w:marTop w:val="0"/>
      <w:marBottom w:val="0"/>
      <w:divBdr>
        <w:top w:val="none" w:sz="0" w:space="0" w:color="auto"/>
        <w:left w:val="none" w:sz="0" w:space="0" w:color="auto"/>
        <w:bottom w:val="none" w:sz="0" w:space="0" w:color="auto"/>
        <w:right w:val="none" w:sz="0" w:space="0" w:color="auto"/>
      </w:divBdr>
    </w:div>
    <w:div w:id="1639258333">
      <w:bodyDiv w:val="1"/>
      <w:marLeft w:val="0"/>
      <w:marRight w:val="0"/>
      <w:marTop w:val="0"/>
      <w:marBottom w:val="0"/>
      <w:divBdr>
        <w:top w:val="none" w:sz="0" w:space="0" w:color="auto"/>
        <w:left w:val="none" w:sz="0" w:space="0" w:color="auto"/>
        <w:bottom w:val="none" w:sz="0" w:space="0" w:color="auto"/>
        <w:right w:val="none" w:sz="0" w:space="0" w:color="auto"/>
      </w:divBdr>
      <w:divsChild>
        <w:div w:id="1562135526">
          <w:marLeft w:val="0"/>
          <w:marRight w:val="0"/>
          <w:marTop w:val="0"/>
          <w:marBottom w:val="0"/>
          <w:divBdr>
            <w:top w:val="none" w:sz="0" w:space="0" w:color="auto"/>
            <w:left w:val="none" w:sz="0" w:space="0" w:color="auto"/>
            <w:bottom w:val="none" w:sz="0" w:space="0" w:color="auto"/>
            <w:right w:val="none" w:sz="0" w:space="0" w:color="auto"/>
          </w:divBdr>
          <w:divsChild>
            <w:div w:id="583294925">
              <w:marLeft w:val="0"/>
              <w:marRight w:val="0"/>
              <w:marTop w:val="0"/>
              <w:marBottom w:val="0"/>
              <w:divBdr>
                <w:top w:val="none" w:sz="0" w:space="0" w:color="auto"/>
                <w:left w:val="none" w:sz="0" w:space="0" w:color="auto"/>
                <w:bottom w:val="none" w:sz="0" w:space="0" w:color="auto"/>
                <w:right w:val="none" w:sz="0" w:space="0" w:color="auto"/>
              </w:divBdr>
              <w:divsChild>
                <w:div w:id="1642808142">
                  <w:marLeft w:val="0"/>
                  <w:marRight w:val="0"/>
                  <w:marTop w:val="0"/>
                  <w:marBottom w:val="0"/>
                  <w:divBdr>
                    <w:top w:val="none" w:sz="0" w:space="0" w:color="auto"/>
                    <w:left w:val="none" w:sz="0" w:space="0" w:color="auto"/>
                    <w:bottom w:val="none" w:sz="0" w:space="0" w:color="auto"/>
                    <w:right w:val="none" w:sz="0" w:space="0" w:color="auto"/>
                  </w:divBdr>
                  <w:divsChild>
                    <w:div w:id="11810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po@beegup.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Srequi\Documents\Mod&#232;le%20MDS%20F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B7BF571313ED4B91212AFE313D9002" ma:contentTypeVersion="18" ma:contentTypeDescription="Crée un document." ma:contentTypeScope="" ma:versionID="6d3d3627dc9bd952428afe977fd2fd24">
  <xsd:schema xmlns:xsd="http://www.w3.org/2001/XMLSchema" xmlns:xs="http://www.w3.org/2001/XMLSchema" xmlns:p="http://schemas.microsoft.com/office/2006/metadata/properties" xmlns:ns1="http://schemas.microsoft.com/sharepoint/v3" xmlns:ns2="07705644-278d-468c-a79c-ead1664c99f1" xmlns:ns3="2ef8c977-2a8b-4f03-b044-4a29734a70d2" targetNamespace="http://schemas.microsoft.com/office/2006/metadata/properties" ma:root="true" ma:fieldsID="fc5698670b5d233f74069e4619e05091" ns1:_="" ns2:_="" ns3:_="">
    <xsd:import namespace="http://schemas.microsoft.com/sharepoint/v3"/>
    <xsd:import namespace="07705644-278d-468c-a79c-ead1664c99f1"/>
    <xsd:import namespace="2ef8c977-2a8b-4f03-b044-4a29734a70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Propriétés de la stratégie de conformité unifiée" ma:hidden="true" ma:internalName="_ip_UnifiedCompliancePolicyProperties">
      <xsd:simpleType>
        <xsd:restriction base="dms:Note"/>
      </xsd:simpleType>
    </xsd:element>
    <xsd:element name="_ip_UnifiedCompliancePolicyUIAction" ma:index="19"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705644-278d-468c-a79c-ead1664c9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cf5b58ae-deb5-4461-a507-247f4ce0cc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f8c977-2a8b-4f03-b044-4a29734a70d2"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5" nillable="true" ma:displayName="Taxonomy Catch All Column" ma:hidden="true" ma:list="{6ad51903-5677-4733-8bdc-1b71e060cb45}" ma:internalName="TaxCatchAll" ma:showField="CatchAllData" ma:web="2ef8c977-2a8b-4f03-b044-4a29734a70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7705644-278d-468c-a79c-ead1664c99f1">
      <Terms xmlns="http://schemas.microsoft.com/office/infopath/2007/PartnerControls"/>
    </lcf76f155ced4ddcb4097134ff3c332f>
    <TaxCatchAll xmlns="2ef8c977-2a8b-4f03-b044-4a29734a70d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A7DF3-F9C1-4AF2-9B58-32874F5D10AA}">
  <ds:schemaRefs>
    <ds:schemaRef ds:uri="http://schemas.microsoft.com/sharepoint/v3/contenttype/forms"/>
  </ds:schemaRefs>
</ds:datastoreItem>
</file>

<file path=customXml/itemProps2.xml><?xml version="1.0" encoding="utf-8"?>
<ds:datastoreItem xmlns:ds="http://schemas.openxmlformats.org/officeDocument/2006/customXml" ds:itemID="{60317580-DECB-4ABF-AED1-30AA7A086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705644-278d-468c-a79c-ead1664c99f1"/>
    <ds:schemaRef ds:uri="2ef8c977-2a8b-4f03-b044-4a29734a7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BF7E9E-23C6-41D5-BF00-F1FD224DAD7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2ef8c977-2a8b-4f03-b044-4a29734a70d2"/>
    <ds:schemaRef ds:uri="http://purl.org/dc/terms/"/>
    <ds:schemaRef ds:uri="http://schemas.microsoft.com/sharepoint/v3"/>
    <ds:schemaRef ds:uri="http://purl.org/dc/dcmitype/"/>
    <ds:schemaRef ds:uri="http://schemas.microsoft.com/office/2006/metadata/properties"/>
    <ds:schemaRef ds:uri="07705644-278d-468c-a79c-ead1664c99f1"/>
    <ds:schemaRef ds:uri="http://www.w3.org/XML/1998/namespace"/>
  </ds:schemaRefs>
</ds:datastoreItem>
</file>

<file path=customXml/itemProps4.xml><?xml version="1.0" encoding="utf-8"?>
<ds:datastoreItem xmlns:ds="http://schemas.openxmlformats.org/officeDocument/2006/customXml" ds:itemID="{709AC8B8-3F4A-4DF2-9305-06D9FF7E4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MDS FR</Template>
  <TotalTime>0</TotalTime>
  <Pages>11</Pages>
  <Words>3487</Words>
  <Characters>19181</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INA</Company>
  <LinksUpToDate>false</LinksUpToDate>
  <CharactersWithSpaces>22623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Srequi</dc:creator>
  <cp:lastModifiedBy>Master</cp:lastModifiedBy>
  <cp:revision>2</cp:revision>
  <cp:lastPrinted>2022-09-02T13:22:00Z</cp:lastPrinted>
  <dcterms:created xsi:type="dcterms:W3CDTF">2022-10-03T17:08:00Z</dcterms:created>
  <dcterms:modified xsi:type="dcterms:W3CDTF">2022-10-03T17:08:00Z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0x010100AFB7BF571313ED4B91212AFE313D9002</vt:lpwstr>
  </property>
</Properties>
</file>